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CE" w:rsidRPr="00005ACE" w:rsidRDefault="00D27E86" w:rsidP="00005ACE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0"/>
          <w:u w:val="single"/>
          <w:lang w:val="es-ES" w:eastAsia="es-ES"/>
        </w:rPr>
        <w:t>RESOLUCION GENERAL Nº 3</w:t>
      </w:r>
      <w:r w:rsidR="00005ACE" w:rsidRPr="00005ACE">
        <w:rPr>
          <w:rFonts w:ascii="Times New Roman" w:eastAsia="Times New Roman" w:hAnsi="Times New Roman"/>
          <w:b/>
          <w:sz w:val="24"/>
          <w:szCs w:val="20"/>
          <w:u w:val="single"/>
          <w:lang w:val="es-ES" w:eastAsia="es-ES"/>
        </w:rPr>
        <w:t>.</w:t>
      </w:r>
      <w:r w:rsidR="00F51BD8">
        <w:rPr>
          <w:rFonts w:ascii="Times New Roman" w:eastAsia="Times New Roman" w:hAnsi="Times New Roman"/>
          <w:b/>
          <w:sz w:val="24"/>
          <w:szCs w:val="20"/>
          <w:u w:val="single"/>
          <w:lang w:val="es-ES" w:eastAsia="es-ES"/>
        </w:rPr>
        <w:t>043</w:t>
      </w:r>
    </w:p>
    <w:p w:rsidR="00005ACE" w:rsidRPr="00005ACE" w:rsidRDefault="00005ACE" w:rsidP="00005A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005ACE" w:rsidRPr="00005ACE" w:rsidRDefault="00005ACE" w:rsidP="00005A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005ACE" w:rsidRPr="00005ACE" w:rsidRDefault="00005ACE" w:rsidP="00005AC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Salta, </w:t>
      </w:r>
      <w:r w:rsidR="00332C45">
        <w:rPr>
          <w:rFonts w:ascii="Times New Roman" w:eastAsia="Times New Roman" w:hAnsi="Times New Roman"/>
          <w:sz w:val="24"/>
          <w:szCs w:val="24"/>
          <w:lang w:val="es-ES" w:eastAsia="es-ES"/>
        </w:rPr>
        <w:t>13</w:t>
      </w:r>
      <w:r w:rsidR="00E1395A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de </w:t>
      </w:r>
      <w:r w:rsidR="00D27E86">
        <w:rPr>
          <w:rFonts w:ascii="Times New Roman" w:eastAsia="Times New Roman" w:hAnsi="Times New Roman"/>
          <w:sz w:val="24"/>
          <w:szCs w:val="24"/>
          <w:lang w:val="es-ES" w:eastAsia="es-ES"/>
        </w:rPr>
        <w:t>a</w:t>
      </w:r>
      <w:r w:rsidR="00332C45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gosto </w:t>
      </w:r>
      <w:r w:rsidRPr="00005ACE">
        <w:rPr>
          <w:rFonts w:ascii="Times New Roman" w:eastAsia="Times New Roman" w:hAnsi="Times New Roman"/>
          <w:sz w:val="24"/>
          <w:szCs w:val="24"/>
          <w:lang w:val="es-ES" w:eastAsia="es-ES"/>
        </w:rPr>
        <w:t>de 2018</w:t>
      </w:r>
    </w:p>
    <w:p w:rsidR="00005ACE" w:rsidRPr="00005ACE" w:rsidRDefault="00005ACE" w:rsidP="00005A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005ACE" w:rsidRPr="00005ACE" w:rsidRDefault="00005ACE" w:rsidP="00005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005ACE">
        <w:rPr>
          <w:rFonts w:ascii="Times New Roman" w:eastAsia="Times New Roman" w:hAnsi="Times New Roman"/>
          <w:sz w:val="24"/>
          <w:szCs w:val="24"/>
          <w:lang w:eastAsia="es-AR"/>
        </w:rPr>
        <w:t>VISTO:</w:t>
      </w:r>
    </w:p>
    <w:p w:rsidR="005D4041" w:rsidRDefault="00F34C63" w:rsidP="005D40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val="es-ES_tradnl" w:eastAsia="es-ES_tradnl"/>
        </w:rPr>
      </w:pPr>
      <w:r w:rsidRPr="00F34C63">
        <w:rPr>
          <w:rFonts w:ascii="Times New Roman" w:hAnsi="Times New Roman"/>
          <w:sz w:val="24"/>
          <w:szCs w:val="24"/>
          <w:lang w:val="es-ES_tradnl" w:eastAsia="es-ES_tradnl"/>
        </w:rPr>
        <w:tab/>
      </w:r>
      <w:r w:rsidR="00005ACE" w:rsidRPr="00005ACE">
        <w:rPr>
          <w:rFonts w:ascii="Times New Roman" w:hAnsi="Times New Roman"/>
          <w:sz w:val="24"/>
          <w:szCs w:val="24"/>
          <w:lang w:val="es-ES_tradnl" w:eastAsia="es-ES_tradnl"/>
        </w:rPr>
        <w:t xml:space="preserve">La Ley Nº 6.576 de creación del </w:t>
      </w:r>
      <w:r w:rsidR="00005ACE" w:rsidRPr="00412026">
        <w:rPr>
          <w:rFonts w:ascii="Times New Roman" w:hAnsi="Times New Roman"/>
          <w:sz w:val="24"/>
          <w:szCs w:val="24"/>
          <w:lang w:val="es-ES_tradnl" w:eastAsia="es-ES_tradnl"/>
        </w:rPr>
        <w:t>Consejo Profesional de Ciencias Económicas de Salta</w:t>
      </w:r>
      <w:r w:rsidR="00332C45">
        <w:rPr>
          <w:rFonts w:ascii="Times New Roman" w:hAnsi="Times New Roman"/>
          <w:sz w:val="24"/>
          <w:szCs w:val="24"/>
          <w:lang w:val="es-ES_tradnl" w:eastAsia="es-ES_tradnl"/>
        </w:rPr>
        <w:t>,</w:t>
      </w:r>
      <w:r w:rsidR="00005ACE" w:rsidRPr="00412026">
        <w:rPr>
          <w:rFonts w:ascii="Times New Roman" w:hAnsi="Times New Roman"/>
          <w:sz w:val="24"/>
          <w:szCs w:val="24"/>
          <w:lang w:val="es-ES_tradnl" w:eastAsia="es-ES_tradnl"/>
        </w:rPr>
        <w:t xml:space="preserve"> </w:t>
      </w:r>
      <w:r w:rsidR="00CD2656" w:rsidRPr="00412026">
        <w:rPr>
          <w:rFonts w:ascii="Times New Roman" w:hAnsi="Times New Roman"/>
          <w:sz w:val="24"/>
          <w:szCs w:val="24"/>
          <w:lang w:val="es-ES_tradnl" w:eastAsia="es-ES_tradnl"/>
        </w:rPr>
        <w:t xml:space="preserve"> </w:t>
      </w:r>
      <w:r w:rsidR="00005ACE" w:rsidRPr="00412026">
        <w:rPr>
          <w:rFonts w:ascii="Times New Roman" w:eastAsia="Times New Roman" w:hAnsi="Times New Roman"/>
          <w:sz w:val="24"/>
          <w:szCs w:val="24"/>
          <w:lang w:eastAsia="es-AR"/>
        </w:rPr>
        <w:t xml:space="preserve">la Resolución General Nº </w:t>
      </w:r>
      <w:r w:rsidR="00412026" w:rsidRPr="00412026">
        <w:rPr>
          <w:rFonts w:ascii="Times New Roman" w:eastAsia="Times New Roman" w:hAnsi="Times New Roman"/>
          <w:sz w:val="24"/>
          <w:szCs w:val="24"/>
          <w:lang w:eastAsia="es-AR"/>
        </w:rPr>
        <w:t>2</w:t>
      </w:r>
      <w:r w:rsidR="00E1395A">
        <w:rPr>
          <w:rFonts w:ascii="Times New Roman" w:eastAsia="Times New Roman" w:hAnsi="Times New Roman"/>
          <w:sz w:val="24"/>
          <w:szCs w:val="24"/>
          <w:lang w:eastAsia="es-AR"/>
        </w:rPr>
        <w:t>.</w:t>
      </w:r>
      <w:r w:rsidR="00412026" w:rsidRPr="00412026">
        <w:rPr>
          <w:rFonts w:ascii="Times New Roman" w:eastAsia="Times New Roman" w:hAnsi="Times New Roman"/>
          <w:sz w:val="24"/>
          <w:szCs w:val="24"/>
          <w:lang w:eastAsia="es-AR"/>
        </w:rPr>
        <w:t>615</w:t>
      </w:r>
      <w:r w:rsidR="00005ACE" w:rsidRPr="00412026">
        <w:rPr>
          <w:rFonts w:ascii="Times New Roman" w:eastAsia="Times New Roman" w:hAnsi="Times New Roman"/>
          <w:sz w:val="24"/>
          <w:szCs w:val="24"/>
          <w:lang w:eastAsia="es-AR"/>
        </w:rPr>
        <w:t xml:space="preserve"> d</w:t>
      </w:r>
      <w:r w:rsidR="006D22BF" w:rsidRPr="00412026">
        <w:rPr>
          <w:rFonts w:ascii="Times New Roman" w:eastAsia="Times New Roman" w:hAnsi="Times New Roman"/>
          <w:sz w:val="24"/>
          <w:szCs w:val="24"/>
          <w:lang w:eastAsia="es-AR"/>
        </w:rPr>
        <w:t xml:space="preserve">el </w:t>
      </w:r>
      <w:r w:rsidR="00412026" w:rsidRPr="00412026">
        <w:rPr>
          <w:rFonts w:ascii="Times New Roman" w:eastAsia="Times New Roman" w:hAnsi="Times New Roman"/>
          <w:sz w:val="24"/>
          <w:szCs w:val="24"/>
          <w:lang w:eastAsia="es-AR"/>
        </w:rPr>
        <w:t>27</w:t>
      </w:r>
      <w:r w:rsidR="00005ACE" w:rsidRPr="00412026">
        <w:rPr>
          <w:rFonts w:ascii="Times New Roman" w:eastAsia="Times New Roman" w:hAnsi="Times New Roman"/>
          <w:sz w:val="24"/>
          <w:szCs w:val="24"/>
          <w:lang w:eastAsia="es-AR"/>
        </w:rPr>
        <w:t xml:space="preserve"> de </w:t>
      </w:r>
      <w:r w:rsidR="006D22BF" w:rsidRPr="00412026">
        <w:rPr>
          <w:rFonts w:ascii="Times New Roman" w:eastAsia="Times New Roman" w:hAnsi="Times New Roman"/>
          <w:sz w:val="24"/>
          <w:szCs w:val="24"/>
          <w:lang w:eastAsia="es-AR"/>
        </w:rPr>
        <w:t>junio</w:t>
      </w:r>
      <w:r w:rsidR="00005ACE" w:rsidRPr="00412026">
        <w:rPr>
          <w:rFonts w:ascii="Times New Roman" w:eastAsia="Times New Roman" w:hAnsi="Times New Roman"/>
          <w:sz w:val="24"/>
          <w:szCs w:val="24"/>
          <w:lang w:eastAsia="es-AR"/>
        </w:rPr>
        <w:t xml:space="preserve"> de 201</w:t>
      </w:r>
      <w:r w:rsidR="006D22BF" w:rsidRPr="00412026">
        <w:rPr>
          <w:rFonts w:ascii="Times New Roman" w:eastAsia="Times New Roman" w:hAnsi="Times New Roman"/>
          <w:sz w:val="24"/>
          <w:szCs w:val="24"/>
          <w:lang w:eastAsia="es-AR"/>
        </w:rPr>
        <w:t>6</w:t>
      </w:r>
      <w:r w:rsidR="00CD2656" w:rsidRPr="00412026">
        <w:rPr>
          <w:rFonts w:ascii="Times New Roman" w:eastAsia="Times New Roman" w:hAnsi="Times New Roman"/>
          <w:sz w:val="24"/>
          <w:szCs w:val="24"/>
          <w:lang w:eastAsia="es-AR"/>
        </w:rPr>
        <w:t xml:space="preserve"> </w:t>
      </w:r>
      <w:r w:rsidR="00332C45">
        <w:rPr>
          <w:rFonts w:ascii="Times New Roman" w:hAnsi="Times New Roman"/>
          <w:sz w:val="24"/>
          <w:szCs w:val="24"/>
          <w:lang w:val="es-ES_tradnl" w:eastAsia="es-ES_tradnl"/>
        </w:rPr>
        <w:t xml:space="preserve">y la </w:t>
      </w:r>
      <w:r w:rsidR="00332C45" w:rsidRPr="00412026">
        <w:rPr>
          <w:rFonts w:ascii="Times New Roman" w:eastAsia="Times New Roman" w:hAnsi="Times New Roman"/>
          <w:sz w:val="24"/>
          <w:szCs w:val="24"/>
          <w:lang w:eastAsia="es-AR"/>
        </w:rPr>
        <w:t>Resolución General Nº 2</w:t>
      </w:r>
      <w:r w:rsidR="00332C45">
        <w:rPr>
          <w:rFonts w:ascii="Times New Roman" w:eastAsia="Times New Roman" w:hAnsi="Times New Roman"/>
          <w:sz w:val="24"/>
          <w:szCs w:val="24"/>
          <w:lang w:eastAsia="es-AR"/>
        </w:rPr>
        <w:t>.974</w:t>
      </w:r>
      <w:r w:rsidR="00332C45" w:rsidRPr="00412026">
        <w:rPr>
          <w:rFonts w:ascii="Times New Roman" w:eastAsia="Times New Roman" w:hAnsi="Times New Roman"/>
          <w:sz w:val="24"/>
          <w:szCs w:val="24"/>
          <w:lang w:eastAsia="es-AR"/>
        </w:rPr>
        <w:t xml:space="preserve"> del </w:t>
      </w:r>
      <w:r w:rsidR="00332C45">
        <w:rPr>
          <w:rFonts w:ascii="Times New Roman" w:eastAsia="Times New Roman" w:hAnsi="Times New Roman"/>
          <w:sz w:val="24"/>
          <w:szCs w:val="24"/>
          <w:lang w:eastAsia="es-AR"/>
        </w:rPr>
        <w:t>21</w:t>
      </w:r>
      <w:r w:rsidR="00332C45" w:rsidRPr="00412026">
        <w:rPr>
          <w:rFonts w:ascii="Times New Roman" w:eastAsia="Times New Roman" w:hAnsi="Times New Roman"/>
          <w:sz w:val="24"/>
          <w:szCs w:val="24"/>
          <w:lang w:eastAsia="es-AR"/>
        </w:rPr>
        <w:t xml:space="preserve"> de </w:t>
      </w:r>
      <w:r w:rsidR="00332C45">
        <w:rPr>
          <w:rFonts w:ascii="Times New Roman" w:eastAsia="Times New Roman" w:hAnsi="Times New Roman"/>
          <w:sz w:val="24"/>
          <w:szCs w:val="24"/>
          <w:lang w:eastAsia="es-AR"/>
        </w:rPr>
        <w:t xml:space="preserve">mayo </w:t>
      </w:r>
      <w:r w:rsidR="00332C45" w:rsidRPr="00412026">
        <w:rPr>
          <w:rFonts w:ascii="Times New Roman" w:eastAsia="Times New Roman" w:hAnsi="Times New Roman"/>
          <w:sz w:val="24"/>
          <w:szCs w:val="24"/>
          <w:lang w:eastAsia="es-AR"/>
        </w:rPr>
        <w:t>de 201</w:t>
      </w:r>
      <w:r w:rsidR="00332C45">
        <w:rPr>
          <w:rFonts w:ascii="Times New Roman" w:eastAsia="Times New Roman" w:hAnsi="Times New Roman"/>
          <w:sz w:val="24"/>
          <w:szCs w:val="24"/>
          <w:lang w:eastAsia="es-AR"/>
        </w:rPr>
        <w:t>8; y,</w:t>
      </w:r>
    </w:p>
    <w:p w:rsidR="00997527" w:rsidRDefault="00997527" w:rsidP="009220D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s-ES_tradnl" w:eastAsia="es-ES_tradnl"/>
        </w:rPr>
      </w:pPr>
    </w:p>
    <w:p w:rsidR="00F34C63" w:rsidRDefault="00F34C63" w:rsidP="00F34C63">
      <w:pPr>
        <w:jc w:val="both"/>
        <w:rPr>
          <w:rFonts w:ascii="Times New Roman" w:hAnsi="Times New Roman"/>
          <w:sz w:val="24"/>
          <w:szCs w:val="24"/>
        </w:rPr>
      </w:pPr>
      <w:r w:rsidRPr="00005ACE">
        <w:rPr>
          <w:rFonts w:ascii="Times New Roman" w:hAnsi="Times New Roman"/>
          <w:sz w:val="24"/>
          <w:szCs w:val="24"/>
        </w:rPr>
        <w:t>CONSIDERANDO:</w:t>
      </w:r>
    </w:p>
    <w:p w:rsidR="00332C45" w:rsidRDefault="005D4041" w:rsidP="00332C4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es-AR"/>
        </w:rPr>
        <w:t xml:space="preserve">Que </w:t>
      </w:r>
      <w:r w:rsidR="00332C45">
        <w:rPr>
          <w:rFonts w:ascii="Times New Roman" w:eastAsia="Times New Roman" w:hAnsi="Times New Roman"/>
          <w:sz w:val="24"/>
          <w:szCs w:val="24"/>
          <w:lang w:eastAsia="es-AR"/>
        </w:rPr>
        <w:t xml:space="preserve">atento a la </w:t>
      </w:r>
      <w:r>
        <w:rPr>
          <w:rFonts w:ascii="Times New Roman" w:eastAsia="Times New Roman" w:hAnsi="Times New Roman"/>
          <w:sz w:val="24"/>
          <w:szCs w:val="24"/>
          <w:lang w:eastAsia="es-AR"/>
        </w:rPr>
        <w:t xml:space="preserve">Visión </w:t>
      </w:r>
      <w:r w:rsidR="00332C45">
        <w:rPr>
          <w:rFonts w:ascii="Times New Roman" w:hAnsi="Times New Roman"/>
          <w:sz w:val="24"/>
          <w:szCs w:val="24"/>
          <w:lang w:val="es-ES_tradnl" w:eastAsia="es-ES_tradnl"/>
        </w:rPr>
        <w:t xml:space="preserve">Institucional, la </w:t>
      </w:r>
      <w:r w:rsidR="0079078B">
        <w:rPr>
          <w:rFonts w:ascii="Times New Roman" w:hAnsi="Times New Roman"/>
          <w:sz w:val="24"/>
          <w:szCs w:val="24"/>
          <w:lang w:val="es-ES_tradnl" w:eastAsia="es-ES_tradnl"/>
        </w:rPr>
        <w:t xml:space="preserve">suscripción - en el orden nacional </w:t>
      </w:r>
      <w:r w:rsidR="00A81E6C">
        <w:rPr>
          <w:rFonts w:ascii="Times New Roman" w:hAnsi="Times New Roman"/>
          <w:sz w:val="24"/>
          <w:szCs w:val="24"/>
          <w:lang w:val="es-ES_tradnl" w:eastAsia="es-ES_tradnl"/>
        </w:rPr>
        <w:t>-</w:t>
      </w:r>
      <w:r w:rsidR="0079078B">
        <w:rPr>
          <w:rFonts w:ascii="Times New Roman" w:hAnsi="Times New Roman"/>
          <w:sz w:val="24"/>
          <w:szCs w:val="24"/>
          <w:lang w:val="es-ES_tradnl" w:eastAsia="es-ES_tradnl"/>
        </w:rPr>
        <w:t xml:space="preserve"> y </w:t>
      </w:r>
      <w:r w:rsidR="00A81E6C">
        <w:rPr>
          <w:rFonts w:ascii="Times New Roman" w:hAnsi="Times New Roman"/>
          <w:sz w:val="24"/>
          <w:szCs w:val="24"/>
          <w:lang w:val="es-ES_tradnl" w:eastAsia="es-ES_tradnl"/>
        </w:rPr>
        <w:t>la cooperación técnica de</w:t>
      </w:r>
      <w:r w:rsidR="0079078B">
        <w:rPr>
          <w:rFonts w:ascii="Times New Roman" w:hAnsi="Times New Roman"/>
          <w:sz w:val="24"/>
          <w:szCs w:val="24"/>
          <w:lang w:val="es-ES_tradnl" w:eastAsia="es-ES_tradnl"/>
        </w:rPr>
        <w:t xml:space="preserve"> nuestra Provincia a</w:t>
      </w:r>
      <w:r w:rsidR="00332C45">
        <w:rPr>
          <w:rFonts w:ascii="Times New Roman" w:hAnsi="Times New Roman"/>
          <w:sz w:val="24"/>
          <w:szCs w:val="24"/>
          <w:lang w:val="es-ES_tradnl" w:eastAsia="es-ES_tradnl"/>
        </w:rPr>
        <w:t xml:space="preserve"> la Agenda 2030 </w:t>
      </w:r>
      <w:r w:rsidR="00332C45" w:rsidRPr="00181BDA">
        <w:rPr>
          <w:rFonts w:ascii="Times New Roman" w:hAnsi="Times New Roman"/>
          <w:sz w:val="24"/>
          <w:szCs w:val="24"/>
          <w:lang w:val="es-ES_tradnl" w:eastAsia="es-ES_tradnl"/>
        </w:rPr>
        <w:t>para el Desarrollo Sostenible</w:t>
      </w:r>
      <w:r w:rsidR="00332C45">
        <w:rPr>
          <w:rFonts w:ascii="Times New Roman" w:hAnsi="Times New Roman"/>
          <w:sz w:val="24"/>
          <w:szCs w:val="24"/>
          <w:lang w:val="es-ES_tradnl" w:eastAsia="es-ES_tradnl"/>
        </w:rPr>
        <w:t xml:space="preserve"> de la </w:t>
      </w:r>
      <w:r w:rsidR="00997527" w:rsidRPr="00181BDA">
        <w:rPr>
          <w:rFonts w:ascii="Times New Roman" w:hAnsi="Times New Roman"/>
          <w:sz w:val="24"/>
          <w:szCs w:val="24"/>
          <w:lang w:val="es-ES_tradnl" w:eastAsia="es-ES_tradnl"/>
        </w:rPr>
        <w:t>Asamblea General de la O</w:t>
      </w:r>
      <w:r w:rsidR="00997527">
        <w:rPr>
          <w:rFonts w:ascii="Times New Roman" w:hAnsi="Times New Roman"/>
          <w:sz w:val="24"/>
          <w:szCs w:val="24"/>
          <w:lang w:val="es-ES_tradnl" w:eastAsia="es-ES_tradnl"/>
        </w:rPr>
        <w:t xml:space="preserve">rganización de las </w:t>
      </w:r>
      <w:r w:rsidR="00997527" w:rsidRPr="00181BDA">
        <w:rPr>
          <w:rFonts w:ascii="Times New Roman" w:hAnsi="Times New Roman"/>
          <w:sz w:val="24"/>
          <w:szCs w:val="24"/>
          <w:lang w:val="es-ES_tradnl" w:eastAsia="es-ES_tradnl"/>
        </w:rPr>
        <w:t>N</w:t>
      </w:r>
      <w:r w:rsidR="00997527">
        <w:rPr>
          <w:rFonts w:ascii="Times New Roman" w:hAnsi="Times New Roman"/>
          <w:sz w:val="24"/>
          <w:szCs w:val="24"/>
          <w:lang w:val="es-ES_tradnl" w:eastAsia="es-ES_tradnl"/>
        </w:rPr>
        <w:t xml:space="preserve">aciones </w:t>
      </w:r>
      <w:r w:rsidR="00997527" w:rsidRPr="00181BDA">
        <w:rPr>
          <w:rFonts w:ascii="Times New Roman" w:hAnsi="Times New Roman"/>
          <w:sz w:val="24"/>
          <w:szCs w:val="24"/>
          <w:lang w:val="es-ES_tradnl" w:eastAsia="es-ES_tradnl"/>
        </w:rPr>
        <w:t>U</w:t>
      </w:r>
      <w:r w:rsidR="00997527">
        <w:rPr>
          <w:rFonts w:ascii="Times New Roman" w:hAnsi="Times New Roman"/>
          <w:sz w:val="24"/>
          <w:szCs w:val="24"/>
          <w:lang w:val="es-ES_tradnl" w:eastAsia="es-ES_tradnl"/>
        </w:rPr>
        <w:t>nidas (ONU)</w:t>
      </w:r>
      <w:r w:rsidR="0079078B">
        <w:rPr>
          <w:rFonts w:ascii="Times New Roman" w:hAnsi="Times New Roman"/>
          <w:sz w:val="24"/>
          <w:szCs w:val="24"/>
          <w:lang w:val="es-ES_tradnl" w:eastAsia="es-ES_tradnl"/>
        </w:rPr>
        <w:t xml:space="preserve">, </w:t>
      </w:r>
      <w:r w:rsidR="00332C45">
        <w:rPr>
          <w:rFonts w:ascii="Times New Roman" w:hAnsi="Times New Roman"/>
          <w:sz w:val="24"/>
          <w:szCs w:val="24"/>
          <w:lang w:val="es-ES_tradnl" w:eastAsia="es-ES_tradnl"/>
        </w:rPr>
        <w:t xml:space="preserve"> por s</w:t>
      </w:r>
      <w:r w:rsidR="00B50F06" w:rsidRPr="009220DA">
        <w:rPr>
          <w:rFonts w:ascii="Times New Roman" w:hAnsi="Times New Roman"/>
          <w:sz w:val="24"/>
          <w:szCs w:val="24"/>
          <w:lang w:val="es-ES_tradnl" w:eastAsia="es-ES_tradnl"/>
        </w:rPr>
        <w:t>e</w:t>
      </w:r>
      <w:r w:rsidR="00332C45">
        <w:rPr>
          <w:rFonts w:ascii="Times New Roman" w:hAnsi="Times New Roman"/>
          <w:sz w:val="24"/>
          <w:szCs w:val="24"/>
          <w:lang w:val="es-ES_tradnl" w:eastAsia="es-ES_tradnl"/>
        </w:rPr>
        <w:t>r</w:t>
      </w:r>
      <w:r w:rsidR="00B50F06" w:rsidRPr="009220DA">
        <w:rPr>
          <w:rFonts w:ascii="Times New Roman" w:hAnsi="Times New Roman"/>
          <w:sz w:val="24"/>
          <w:szCs w:val="24"/>
          <w:lang w:val="es-ES_tradnl" w:eastAsia="es-ES_tradnl"/>
        </w:rPr>
        <w:t xml:space="preserve"> la paz un bien preciado que debe ser cultivado tanto en las relaciones internacionales como e</w:t>
      </w:r>
      <w:r w:rsidR="00E1395A">
        <w:rPr>
          <w:rFonts w:ascii="Times New Roman" w:hAnsi="Times New Roman"/>
          <w:sz w:val="24"/>
          <w:szCs w:val="24"/>
          <w:lang w:val="es-ES_tradnl" w:eastAsia="es-ES_tradnl"/>
        </w:rPr>
        <w:t>n los estados, en las familias y</w:t>
      </w:r>
      <w:r w:rsidR="00B50F06" w:rsidRPr="009220DA">
        <w:rPr>
          <w:rFonts w:ascii="Times New Roman" w:hAnsi="Times New Roman"/>
          <w:sz w:val="24"/>
          <w:szCs w:val="24"/>
          <w:lang w:val="es-ES_tradnl" w:eastAsia="es-ES_tradnl"/>
        </w:rPr>
        <w:t xml:space="preserve"> entre las personas,</w:t>
      </w:r>
      <w:r w:rsidR="00332C45">
        <w:rPr>
          <w:rFonts w:ascii="Times New Roman" w:hAnsi="Times New Roman"/>
          <w:sz w:val="24"/>
          <w:szCs w:val="24"/>
          <w:lang w:val="es-ES_tradnl" w:eastAsia="es-ES_tradnl"/>
        </w:rPr>
        <w:t xml:space="preserve"> el Consejo Directivo ha decidido la creación del </w:t>
      </w:r>
      <w:r w:rsidR="00B50F06" w:rsidRPr="009220DA">
        <w:rPr>
          <w:rFonts w:ascii="Times New Roman" w:hAnsi="Times New Roman"/>
          <w:sz w:val="24"/>
          <w:szCs w:val="24"/>
          <w:lang w:val="es-ES_tradnl" w:eastAsia="es-ES_tradnl"/>
        </w:rPr>
        <w:t xml:space="preserve"> </w:t>
      </w:r>
      <w:r w:rsidR="00F51BD8">
        <w:rPr>
          <w:rFonts w:ascii="Times New Roman" w:hAnsi="Times New Roman"/>
          <w:sz w:val="24"/>
          <w:szCs w:val="24"/>
        </w:rPr>
        <w:t>Centro de Acciones para l</w:t>
      </w:r>
      <w:r w:rsidR="0079078B" w:rsidRPr="0079078B">
        <w:rPr>
          <w:rFonts w:ascii="Times New Roman" w:hAnsi="Times New Roman"/>
          <w:sz w:val="24"/>
          <w:szCs w:val="24"/>
        </w:rPr>
        <w:t>a Paz (</w:t>
      </w:r>
      <w:proofErr w:type="spellStart"/>
      <w:r w:rsidR="0079078B" w:rsidRPr="0079078B">
        <w:rPr>
          <w:rFonts w:ascii="Times New Roman" w:hAnsi="Times New Roman"/>
          <w:sz w:val="24"/>
          <w:szCs w:val="24"/>
        </w:rPr>
        <w:t>C.A.Paz</w:t>
      </w:r>
      <w:proofErr w:type="spellEnd"/>
      <w:r w:rsidR="0079078B" w:rsidRPr="0079078B">
        <w:rPr>
          <w:rFonts w:ascii="Times New Roman" w:hAnsi="Times New Roman"/>
          <w:sz w:val="24"/>
          <w:szCs w:val="24"/>
        </w:rPr>
        <w:t>);</w:t>
      </w:r>
    </w:p>
    <w:p w:rsidR="00B50F06" w:rsidRPr="009220DA" w:rsidRDefault="002909E0" w:rsidP="00332C4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val="es-ES_tradnl" w:eastAsia="es-ES_tradnl"/>
        </w:rPr>
      </w:pPr>
      <w:r>
        <w:rPr>
          <w:rFonts w:ascii="Times New Roman" w:eastAsia="Times New Roman" w:hAnsi="Times New Roman"/>
          <w:sz w:val="24"/>
          <w:szCs w:val="24"/>
          <w:lang w:eastAsia="es-AR"/>
        </w:rPr>
        <w:t>Que</w:t>
      </w:r>
      <w:r w:rsidR="00B50F06" w:rsidRPr="009220DA">
        <w:rPr>
          <w:rFonts w:ascii="Times New Roman" w:hAnsi="Times New Roman"/>
          <w:sz w:val="24"/>
          <w:szCs w:val="24"/>
          <w:lang w:val="es-ES_tradnl" w:eastAsia="es-ES_tradnl"/>
        </w:rPr>
        <w:t xml:space="preserve"> </w:t>
      </w:r>
      <w:r w:rsidR="00332C45">
        <w:rPr>
          <w:rFonts w:ascii="Times New Roman" w:hAnsi="Times New Roman"/>
          <w:sz w:val="24"/>
          <w:szCs w:val="24"/>
          <w:lang w:val="es-ES_tradnl" w:eastAsia="es-ES_tradnl"/>
        </w:rPr>
        <w:t xml:space="preserve">la paz es el horizonte y para lograrla todos los actores de la sociedad deben involucrarse, estando nuestra comunidad profesional interesada en trabajar para ello; </w:t>
      </w:r>
    </w:p>
    <w:p w:rsidR="00332C45" w:rsidRDefault="00997527" w:rsidP="0099752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s-ES_tradnl" w:eastAsia="es-ES_tradnl"/>
        </w:rPr>
      </w:pPr>
      <w:r>
        <w:rPr>
          <w:rFonts w:ascii="Times New Roman" w:hAnsi="Times New Roman"/>
          <w:sz w:val="24"/>
          <w:szCs w:val="24"/>
          <w:lang w:val="es-ES_tradnl" w:eastAsia="es-ES_tradnl"/>
        </w:rPr>
        <w:tab/>
      </w:r>
      <w:r w:rsidR="00B50F06" w:rsidRPr="009220DA">
        <w:rPr>
          <w:rFonts w:ascii="Times New Roman" w:hAnsi="Times New Roman"/>
          <w:sz w:val="24"/>
          <w:szCs w:val="24"/>
          <w:lang w:val="es-ES_tradnl" w:eastAsia="es-ES_tradnl"/>
        </w:rPr>
        <w:t xml:space="preserve">Que </w:t>
      </w:r>
      <w:r w:rsidR="00332C45">
        <w:rPr>
          <w:rFonts w:ascii="Times New Roman" w:hAnsi="Times New Roman"/>
          <w:sz w:val="24"/>
          <w:szCs w:val="24"/>
          <w:lang w:val="es-ES_tradnl" w:eastAsia="es-ES_tradnl"/>
        </w:rPr>
        <w:t>los esfuerzos específicos que la matrícula</w:t>
      </w:r>
      <w:r w:rsidR="00A81E6C">
        <w:rPr>
          <w:rFonts w:ascii="Times New Roman" w:hAnsi="Times New Roman"/>
          <w:sz w:val="24"/>
          <w:szCs w:val="24"/>
          <w:lang w:val="es-ES_tradnl" w:eastAsia="es-ES_tradnl"/>
        </w:rPr>
        <w:t xml:space="preserve"> </w:t>
      </w:r>
      <w:r w:rsidR="00332C45">
        <w:rPr>
          <w:rFonts w:ascii="Times New Roman" w:hAnsi="Times New Roman"/>
          <w:sz w:val="24"/>
          <w:szCs w:val="24"/>
          <w:lang w:val="es-ES_tradnl" w:eastAsia="es-ES_tradnl"/>
        </w:rPr>
        <w:t>ha decidido en este aspecto realizar</w:t>
      </w:r>
      <w:r w:rsidR="0079078B">
        <w:rPr>
          <w:rFonts w:ascii="Times New Roman" w:hAnsi="Times New Roman"/>
          <w:sz w:val="24"/>
          <w:szCs w:val="24"/>
          <w:lang w:val="es-ES_tradnl" w:eastAsia="es-ES_tradnl"/>
        </w:rPr>
        <w:t>,</w:t>
      </w:r>
      <w:r w:rsidR="00332C45">
        <w:rPr>
          <w:rFonts w:ascii="Times New Roman" w:hAnsi="Times New Roman"/>
          <w:sz w:val="24"/>
          <w:szCs w:val="24"/>
          <w:lang w:val="es-ES_tradnl" w:eastAsia="es-ES_tradnl"/>
        </w:rPr>
        <w:t xml:space="preserve"> comprenden diversas accio</w:t>
      </w:r>
      <w:r w:rsidR="0079078B">
        <w:rPr>
          <w:rFonts w:ascii="Times New Roman" w:hAnsi="Times New Roman"/>
          <w:sz w:val="24"/>
          <w:szCs w:val="24"/>
          <w:lang w:val="es-ES_tradnl" w:eastAsia="es-ES_tradnl"/>
        </w:rPr>
        <w:t xml:space="preserve">nes, personas y otros recursos, con el objetivo de </w:t>
      </w:r>
      <w:r w:rsidR="0079078B" w:rsidRPr="0079078B">
        <w:rPr>
          <w:rFonts w:ascii="Times New Roman" w:hAnsi="Times New Roman"/>
          <w:sz w:val="24"/>
          <w:szCs w:val="24"/>
          <w:lang w:val="es-ES_tradnl" w:eastAsia="es-ES_tradnl"/>
        </w:rPr>
        <w:t>generar acciones positivas para crear conciencia, fomentar valores y vínculos saludables, con efecto multiplicador para las generaciones actuales y futuras</w:t>
      </w:r>
      <w:r w:rsidR="0079078B">
        <w:rPr>
          <w:rFonts w:ascii="Times New Roman" w:hAnsi="Times New Roman"/>
          <w:sz w:val="24"/>
          <w:szCs w:val="24"/>
          <w:lang w:val="es-ES_tradnl" w:eastAsia="es-ES_tradnl"/>
        </w:rPr>
        <w:t>;</w:t>
      </w:r>
    </w:p>
    <w:p w:rsidR="00436717" w:rsidRDefault="00997527" w:rsidP="0079078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s-ES_tradnl" w:eastAsia="es-ES_tradnl"/>
        </w:rPr>
      </w:pPr>
      <w:r>
        <w:rPr>
          <w:rFonts w:ascii="Times New Roman" w:hAnsi="Times New Roman"/>
          <w:sz w:val="24"/>
          <w:szCs w:val="24"/>
          <w:lang w:val="es-ES_tradnl" w:eastAsia="es-ES_tradnl"/>
        </w:rPr>
        <w:tab/>
      </w:r>
      <w:r w:rsidR="00F34C63" w:rsidRPr="00F34C63">
        <w:rPr>
          <w:rFonts w:ascii="Times New Roman" w:hAnsi="Times New Roman"/>
          <w:sz w:val="24"/>
          <w:szCs w:val="24"/>
          <w:lang w:val="es-ES_tradnl" w:eastAsia="es-ES_tradnl"/>
        </w:rPr>
        <w:t xml:space="preserve"> </w:t>
      </w:r>
      <w:r w:rsidR="00436717">
        <w:rPr>
          <w:rFonts w:ascii="Times New Roman" w:hAnsi="Times New Roman"/>
          <w:sz w:val="24"/>
          <w:szCs w:val="24"/>
          <w:lang w:val="es-ES_tradnl" w:eastAsia="es-ES_tradnl"/>
        </w:rPr>
        <w:t>Que</w:t>
      </w:r>
      <w:r w:rsidR="0079078B">
        <w:rPr>
          <w:rFonts w:ascii="Times New Roman" w:hAnsi="Times New Roman"/>
          <w:sz w:val="24"/>
          <w:szCs w:val="24"/>
          <w:lang w:val="es-ES_tradnl" w:eastAsia="es-ES_tradnl"/>
        </w:rPr>
        <w:t xml:space="preserve"> continuando lo iniciado</w:t>
      </w:r>
      <w:r w:rsidR="00B50F06">
        <w:rPr>
          <w:rFonts w:ascii="Times New Roman" w:hAnsi="Times New Roman"/>
          <w:sz w:val="24"/>
          <w:szCs w:val="24"/>
          <w:lang w:val="es-ES_tradnl" w:eastAsia="es-ES_tradnl"/>
        </w:rPr>
        <w:t xml:space="preserve"> </w:t>
      </w:r>
      <w:r w:rsidR="00213135" w:rsidRPr="00213135">
        <w:rPr>
          <w:rFonts w:ascii="Times New Roman" w:hAnsi="Times New Roman"/>
          <w:sz w:val="24"/>
          <w:szCs w:val="24"/>
          <w:lang w:val="es-ES_tradnl" w:eastAsia="es-ES_tradnl"/>
        </w:rPr>
        <w:t xml:space="preserve">el 27 de junio de 2017 </w:t>
      </w:r>
      <w:r w:rsidR="0079078B">
        <w:rPr>
          <w:rFonts w:ascii="Times New Roman" w:hAnsi="Times New Roman"/>
          <w:sz w:val="24"/>
          <w:szCs w:val="24"/>
          <w:lang w:val="es-ES_tradnl" w:eastAsia="es-ES_tradnl"/>
        </w:rPr>
        <w:t xml:space="preserve">con la creación </w:t>
      </w:r>
      <w:r w:rsidR="000714B6">
        <w:rPr>
          <w:rFonts w:ascii="Times New Roman" w:hAnsi="Times New Roman"/>
          <w:sz w:val="24"/>
          <w:szCs w:val="24"/>
          <w:lang w:val="es-ES_tradnl" w:eastAsia="es-ES_tradnl"/>
        </w:rPr>
        <w:t xml:space="preserve">primero </w:t>
      </w:r>
      <w:r w:rsidR="0079078B">
        <w:rPr>
          <w:rFonts w:ascii="Times New Roman" w:hAnsi="Times New Roman"/>
          <w:sz w:val="24"/>
          <w:szCs w:val="24"/>
          <w:lang w:val="es-ES_tradnl" w:eastAsia="es-ES_tradnl"/>
        </w:rPr>
        <w:t>de una comisión</w:t>
      </w:r>
      <w:r w:rsidR="000714B6">
        <w:rPr>
          <w:rFonts w:ascii="Times New Roman" w:hAnsi="Times New Roman"/>
          <w:sz w:val="24"/>
          <w:szCs w:val="24"/>
          <w:lang w:val="es-ES_tradnl" w:eastAsia="es-ES_tradnl"/>
        </w:rPr>
        <w:t xml:space="preserve"> y </w:t>
      </w:r>
      <w:r w:rsidR="0079078B">
        <w:rPr>
          <w:rFonts w:ascii="Times New Roman" w:hAnsi="Times New Roman"/>
          <w:sz w:val="24"/>
          <w:szCs w:val="24"/>
          <w:lang w:val="es-ES_tradnl" w:eastAsia="es-ES_tradnl"/>
        </w:rPr>
        <w:t>en el mes de mayo del presente año</w:t>
      </w:r>
      <w:r w:rsidR="000714B6">
        <w:rPr>
          <w:rFonts w:ascii="Times New Roman" w:hAnsi="Times New Roman"/>
          <w:sz w:val="24"/>
          <w:szCs w:val="24"/>
          <w:lang w:val="es-ES_tradnl" w:eastAsia="es-ES_tradnl"/>
        </w:rPr>
        <w:t xml:space="preserve"> -</w:t>
      </w:r>
      <w:r w:rsidR="0079078B">
        <w:rPr>
          <w:rFonts w:ascii="Times New Roman" w:hAnsi="Times New Roman"/>
          <w:sz w:val="24"/>
          <w:szCs w:val="24"/>
          <w:lang w:val="es-ES_tradnl" w:eastAsia="es-ES_tradnl"/>
        </w:rPr>
        <w:t xml:space="preserve"> </w:t>
      </w:r>
      <w:r w:rsidR="000714B6" w:rsidRPr="00213135">
        <w:rPr>
          <w:rFonts w:ascii="Times New Roman" w:hAnsi="Times New Roman"/>
          <w:sz w:val="24"/>
          <w:szCs w:val="24"/>
          <w:lang w:val="es-ES_tradnl" w:eastAsia="es-ES_tradnl"/>
        </w:rPr>
        <w:t xml:space="preserve">por decisión </w:t>
      </w:r>
      <w:r w:rsidR="000714B6">
        <w:rPr>
          <w:rFonts w:ascii="Times New Roman" w:hAnsi="Times New Roman"/>
          <w:sz w:val="24"/>
          <w:szCs w:val="24"/>
          <w:lang w:val="es-ES_tradnl" w:eastAsia="es-ES_tradnl"/>
        </w:rPr>
        <w:t>del Consejo Directivo del CPCES - d</w:t>
      </w:r>
      <w:r w:rsidR="0079078B">
        <w:rPr>
          <w:rFonts w:ascii="Times New Roman" w:hAnsi="Times New Roman"/>
          <w:sz w:val="24"/>
          <w:szCs w:val="24"/>
          <w:lang w:val="es-ES_tradnl" w:eastAsia="es-ES_tradnl"/>
        </w:rPr>
        <w:t>el Centro de Acciones para la Paz</w:t>
      </w:r>
      <w:r w:rsidR="00213135" w:rsidRPr="00213135">
        <w:rPr>
          <w:rFonts w:ascii="Times New Roman" w:hAnsi="Times New Roman"/>
          <w:sz w:val="24"/>
          <w:szCs w:val="24"/>
          <w:lang w:val="es-ES_tradnl" w:eastAsia="es-ES_tradnl"/>
        </w:rPr>
        <w:t xml:space="preserve">, </w:t>
      </w:r>
      <w:r w:rsidR="0079078B">
        <w:rPr>
          <w:rFonts w:ascii="Times New Roman" w:hAnsi="Times New Roman"/>
          <w:sz w:val="24"/>
          <w:szCs w:val="24"/>
          <w:lang w:val="es-ES_tradnl" w:eastAsia="es-ES_tradnl"/>
        </w:rPr>
        <w:t>con la</w:t>
      </w:r>
      <w:r w:rsidR="000714B6">
        <w:rPr>
          <w:rFonts w:ascii="Times New Roman" w:hAnsi="Times New Roman"/>
          <w:sz w:val="24"/>
          <w:szCs w:val="24"/>
          <w:lang w:val="es-ES_tradnl" w:eastAsia="es-ES_tradnl"/>
        </w:rPr>
        <w:t xml:space="preserve"> trascendental</w:t>
      </w:r>
      <w:r w:rsidR="0079078B">
        <w:rPr>
          <w:rFonts w:ascii="Times New Roman" w:hAnsi="Times New Roman"/>
          <w:sz w:val="24"/>
          <w:szCs w:val="24"/>
          <w:lang w:val="es-ES_tradnl" w:eastAsia="es-ES_tradnl"/>
        </w:rPr>
        <w:t xml:space="preserve"> misión </w:t>
      </w:r>
      <w:r w:rsidR="00E1395A">
        <w:rPr>
          <w:rFonts w:ascii="Times New Roman" w:hAnsi="Times New Roman"/>
          <w:sz w:val="24"/>
          <w:szCs w:val="24"/>
          <w:lang w:val="es-ES_tradnl" w:eastAsia="es-ES_tradnl"/>
        </w:rPr>
        <w:t xml:space="preserve">para la institución, sus miembros y la </w:t>
      </w:r>
      <w:r w:rsidR="0079078B">
        <w:rPr>
          <w:rFonts w:ascii="Times New Roman" w:hAnsi="Times New Roman"/>
          <w:sz w:val="24"/>
          <w:szCs w:val="24"/>
          <w:lang w:val="es-ES_tradnl" w:eastAsia="es-ES_tradnl"/>
        </w:rPr>
        <w:t xml:space="preserve">comunidad de trabajar en la promoción de la cultura de paz, </w:t>
      </w:r>
      <w:r w:rsidR="00EF0164">
        <w:rPr>
          <w:rFonts w:ascii="Times New Roman" w:hAnsi="Times New Roman"/>
          <w:sz w:val="24"/>
          <w:szCs w:val="24"/>
          <w:lang w:val="es-ES_tradnl" w:eastAsia="es-ES_tradnl"/>
        </w:rPr>
        <w:t xml:space="preserve">resulta </w:t>
      </w:r>
      <w:r w:rsidR="0079078B">
        <w:rPr>
          <w:rFonts w:ascii="Times New Roman" w:hAnsi="Times New Roman"/>
          <w:sz w:val="24"/>
          <w:szCs w:val="24"/>
          <w:lang w:val="es-ES_tradnl" w:eastAsia="es-ES_tradnl"/>
        </w:rPr>
        <w:t xml:space="preserve">oportuno </w:t>
      </w:r>
      <w:r w:rsidR="000714B6">
        <w:rPr>
          <w:rFonts w:ascii="Times New Roman" w:hAnsi="Times New Roman"/>
          <w:sz w:val="24"/>
          <w:szCs w:val="24"/>
          <w:lang w:val="es-ES_tradnl" w:eastAsia="es-ES_tradnl"/>
        </w:rPr>
        <w:t>impulsar el funcionamiento del</w:t>
      </w:r>
      <w:r w:rsidR="0079078B">
        <w:rPr>
          <w:rFonts w:ascii="Times New Roman" w:hAnsi="Times New Roman"/>
          <w:sz w:val="24"/>
          <w:szCs w:val="24"/>
          <w:lang w:val="es-ES_tradnl" w:eastAsia="es-ES_tradnl"/>
        </w:rPr>
        <w:t xml:space="preserve"> </w:t>
      </w:r>
      <w:r w:rsidR="000714B6">
        <w:rPr>
          <w:rFonts w:ascii="Times New Roman" w:hAnsi="Times New Roman"/>
          <w:sz w:val="24"/>
          <w:szCs w:val="24"/>
          <w:lang w:val="es-ES_tradnl" w:eastAsia="es-ES_tradnl"/>
        </w:rPr>
        <w:t>C</w:t>
      </w:r>
      <w:r w:rsidR="002909E0">
        <w:rPr>
          <w:rFonts w:ascii="Times New Roman" w:hAnsi="Times New Roman"/>
          <w:sz w:val="24"/>
          <w:szCs w:val="24"/>
          <w:lang w:val="es-ES_tradnl" w:eastAsia="es-ES_tradnl"/>
        </w:rPr>
        <w:t xml:space="preserve">entro </w:t>
      </w:r>
      <w:r w:rsidR="000714B6">
        <w:rPr>
          <w:rFonts w:ascii="Times New Roman" w:hAnsi="Times New Roman"/>
          <w:sz w:val="24"/>
          <w:szCs w:val="24"/>
          <w:lang w:val="es-ES_tradnl" w:eastAsia="es-ES_tradnl"/>
        </w:rPr>
        <w:t xml:space="preserve">y </w:t>
      </w:r>
      <w:r w:rsidR="0079078B">
        <w:rPr>
          <w:rFonts w:ascii="Times New Roman" w:hAnsi="Times New Roman"/>
          <w:sz w:val="24"/>
          <w:szCs w:val="24"/>
          <w:lang w:val="es-ES_tradnl" w:eastAsia="es-ES_tradnl"/>
        </w:rPr>
        <w:t xml:space="preserve">para que sea </w:t>
      </w:r>
      <w:r w:rsidR="0034065E">
        <w:rPr>
          <w:rFonts w:ascii="Times New Roman" w:hAnsi="Times New Roman"/>
          <w:sz w:val="24"/>
          <w:szCs w:val="24"/>
          <w:lang w:val="es-ES_tradnl" w:eastAsia="es-ES_tradnl"/>
        </w:rPr>
        <w:t>sustentable y sostenible</w:t>
      </w:r>
      <w:r w:rsidR="0079078B">
        <w:rPr>
          <w:rFonts w:ascii="Times New Roman" w:hAnsi="Times New Roman"/>
          <w:sz w:val="24"/>
          <w:szCs w:val="24"/>
          <w:lang w:val="es-ES_tradnl" w:eastAsia="es-ES_tradnl"/>
        </w:rPr>
        <w:t xml:space="preserve"> en el tiempo</w:t>
      </w:r>
      <w:r w:rsidR="00213135">
        <w:rPr>
          <w:rFonts w:ascii="Times New Roman" w:hAnsi="Times New Roman"/>
          <w:sz w:val="24"/>
          <w:szCs w:val="24"/>
          <w:lang w:val="es-ES_tradnl" w:eastAsia="es-ES_tradnl"/>
        </w:rPr>
        <w:t xml:space="preserve">, </w:t>
      </w:r>
      <w:r w:rsidR="002909E0">
        <w:rPr>
          <w:rFonts w:ascii="Times New Roman" w:hAnsi="Times New Roman"/>
          <w:sz w:val="24"/>
          <w:szCs w:val="24"/>
          <w:lang w:val="es-ES_tradnl" w:eastAsia="es-ES_tradnl"/>
        </w:rPr>
        <w:t>dota</w:t>
      </w:r>
      <w:r w:rsidR="000714B6">
        <w:rPr>
          <w:rFonts w:ascii="Times New Roman" w:hAnsi="Times New Roman"/>
          <w:sz w:val="24"/>
          <w:szCs w:val="24"/>
          <w:lang w:val="es-ES_tradnl" w:eastAsia="es-ES_tradnl"/>
        </w:rPr>
        <w:t>r</w:t>
      </w:r>
      <w:r w:rsidR="002909E0">
        <w:rPr>
          <w:rFonts w:ascii="Times New Roman" w:hAnsi="Times New Roman"/>
          <w:sz w:val="24"/>
          <w:szCs w:val="24"/>
          <w:lang w:val="es-ES_tradnl" w:eastAsia="es-ES_tradnl"/>
        </w:rPr>
        <w:t xml:space="preserve"> de algunos de </w:t>
      </w:r>
      <w:r w:rsidR="00213135">
        <w:rPr>
          <w:rFonts w:ascii="Times New Roman" w:hAnsi="Times New Roman"/>
          <w:sz w:val="24"/>
          <w:szCs w:val="24"/>
          <w:lang w:val="es-ES_tradnl" w:eastAsia="es-ES_tradnl"/>
        </w:rPr>
        <w:t>los recursos necesarios</w:t>
      </w:r>
      <w:r w:rsidR="00E1395A">
        <w:rPr>
          <w:rFonts w:ascii="Times New Roman" w:hAnsi="Times New Roman"/>
          <w:sz w:val="24"/>
          <w:szCs w:val="24"/>
          <w:lang w:val="es-ES_tradnl" w:eastAsia="es-ES_tradnl"/>
        </w:rPr>
        <w:t xml:space="preserve"> para ello</w:t>
      </w:r>
      <w:r w:rsidR="00213135">
        <w:rPr>
          <w:rFonts w:ascii="Times New Roman" w:hAnsi="Times New Roman"/>
          <w:sz w:val="24"/>
          <w:szCs w:val="24"/>
          <w:lang w:val="es-ES_tradnl" w:eastAsia="es-ES_tradnl"/>
        </w:rPr>
        <w:t>;</w:t>
      </w:r>
      <w:r w:rsidR="00436717" w:rsidRPr="009220DA">
        <w:rPr>
          <w:rFonts w:ascii="Times New Roman" w:hAnsi="Times New Roman"/>
          <w:sz w:val="24"/>
          <w:szCs w:val="24"/>
          <w:lang w:val="es-ES_tradnl" w:eastAsia="es-ES_tradnl"/>
        </w:rPr>
        <w:t xml:space="preserve"> </w:t>
      </w:r>
    </w:p>
    <w:p w:rsidR="00B8052C" w:rsidRPr="00D27E86" w:rsidRDefault="000714B6" w:rsidP="00B8052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s-AR"/>
        </w:rPr>
      </w:pPr>
      <w:r>
        <w:rPr>
          <w:rFonts w:ascii="Times New Roman" w:hAnsi="Times New Roman"/>
          <w:sz w:val="24"/>
          <w:szCs w:val="24"/>
          <w:lang w:val="es-ES_tradnl" w:eastAsia="es-ES_tradnl"/>
        </w:rPr>
        <w:tab/>
        <w:t>Que</w:t>
      </w:r>
      <w:r w:rsidR="0079078B">
        <w:rPr>
          <w:rFonts w:ascii="Times New Roman" w:hAnsi="Times New Roman"/>
          <w:sz w:val="24"/>
          <w:szCs w:val="24"/>
          <w:lang w:val="es-ES_tradnl" w:eastAsia="es-ES_tradnl"/>
        </w:rPr>
        <w:t xml:space="preserve"> al igual que los otros dos centros creados en el ámbito de nuestra organización </w:t>
      </w:r>
      <w:r>
        <w:rPr>
          <w:rFonts w:ascii="Times New Roman" w:hAnsi="Times New Roman"/>
          <w:sz w:val="24"/>
          <w:szCs w:val="24"/>
          <w:lang w:val="es-ES_tradnl" w:eastAsia="es-ES_tradnl"/>
        </w:rPr>
        <w:t>-</w:t>
      </w:r>
      <w:r w:rsidR="001710CB">
        <w:rPr>
          <w:rFonts w:ascii="Times New Roman" w:hAnsi="Times New Roman"/>
          <w:sz w:val="24"/>
          <w:szCs w:val="24"/>
          <w:lang w:val="es-ES_tradnl" w:eastAsia="es-ES_tradnl"/>
        </w:rPr>
        <w:t xml:space="preserve"> de Mediación en Ciencias Económicas (CIMCE) RG </w:t>
      </w:r>
      <w:r w:rsidR="0083109F">
        <w:rPr>
          <w:rFonts w:ascii="Times New Roman" w:hAnsi="Times New Roman"/>
          <w:sz w:val="24"/>
          <w:szCs w:val="24"/>
          <w:lang w:val="es-ES_tradnl" w:eastAsia="es-ES_tradnl"/>
        </w:rPr>
        <w:t xml:space="preserve">Nº </w:t>
      </w:r>
      <w:r w:rsidR="001710CB">
        <w:rPr>
          <w:rFonts w:ascii="Times New Roman" w:hAnsi="Times New Roman"/>
          <w:sz w:val="24"/>
          <w:szCs w:val="24"/>
          <w:lang w:val="es-ES_tradnl" w:eastAsia="es-ES_tradnl"/>
        </w:rPr>
        <w:t xml:space="preserve">1.777 y </w:t>
      </w:r>
      <w:r w:rsidR="0079078B">
        <w:rPr>
          <w:rFonts w:ascii="Times New Roman" w:hAnsi="Times New Roman"/>
          <w:sz w:val="24"/>
          <w:szCs w:val="24"/>
          <w:lang w:val="es-ES_tradnl" w:eastAsia="es-ES_tradnl"/>
        </w:rPr>
        <w:t xml:space="preserve"> de</w:t>
      </w:r>
      <w:r w:rsidR="001710CB">
        <w:rPr>
          <w:rFonts w:ascii="Times New Roman" w:hAnsi="Times New Roman"/>
          <w:sz w:val="24"/>
          <w:szCs w:val="24"/>
          <w:lang w:val="es-ES_tradnl" w:eastAsia="es-ES_tradnl"/>
        </w:rPr>
        <w:t xml:space="preserve"> Investigaciones en Ciencias Económicas (CICES) RG 1.840</w:t>
      </w:r>
      <w:r>
        <w:rPr>
          <w:rFonts w:ascii="Times New Roman" w:hAnsi="Times New Roman"/>
          <w:sz w:val="24"/>
          <w:szCs w:val="24"/>
          <w:lang w:val="es-ES_tradnl" w:eastAsia="es-ES_tradnl"/>
        </w:rPr>
        <w:t>,</w:t>
      </w:r>
      <w:r w:rsidR="00791401">
        <w:rPr>
          <w:rFonts w:ascii="Times New Roman" w:hAnsi="Times New Roman"/>
          <w:sz w:val="24"/>
          <w:szCs w:val="24"/>
          <w:lang w:val="es-ES_tradnl" w:eastAsia="es-ES_tradnl"/>
        </w:rPr>
        <w:t xml:space="preserve"> e</w:t>
      </w:r>
      <w:r w:rsidR="001710CB">
        <w:rPr>
          <w:rFonts w:ascii="Times New Roman" w:hAnsi="Times New Roman"/>
          <w:sz w:val="24"/>
          <w:szCs w:val="24"/>
          <w:lang w:val="es-ES_tradnl" w:eastAsia="es-ES_tradnl"/>
        </w:rPr>
        <w:t>ste</w:t>
      </w:r>
      <w:r>
        <w:rPr>
          <w:rFonts w:ascii="Times New Roman" w:hAnsi="Times New Roman"/>
          <w:sz w:val="24"/>
          <w:szCs w:val="24"/>
          <w:lang w:val="es-ES_tradnl" w:eastAsia="es-ES_tradnl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s-ES_tradnl" w:eastAsia="es-ES_tradnl"/>
        </w:rPr>
        <w:t>nuevo</w:t>
      </w:r>
      <w:r w:rsidR="001710CB">
        <w:rPr>
          <w:rFonts w:ascii="Times New Roman" w:hAnsi="Times New Roman"/>
          <w:sz w:val="24"/>
          <w:szCs w:val="24"/>
          <w:lang w:val="es-ES_tradnl" w:eastAsia="es-ES_tradnl"/>
        </w:rPr>
        <w:t xml:space="preserve"> </w:t>
      </w:r>
      <w:r w:rsidR="00B8052C" w:rsidRPr="00D27E86">
        <w:rPr>
          <w:rFonts w:ascii="Times New Roman" w:hAnsi="Times New Roman"/>
          <w:sz w:val="24"/>
          <w:szCs w:val="24"/>
          <w:lang w:eastAsia="es-AR"/>
        </w:rPr>
        <w:t>...</w:t>
      </w:r>
      <w:proofErr w:type="gramEnd"/>
      <w:r w:rsidR="00B8052C" w:rsidRPr="00D27E86">
        <w:rPr>
          <w:rFonts w:ascii="Times New Roman" w:hAnsi="Times New Roman"/>
          <w:sz w:val="24"/>
          <w:szCs w:val="24"/>
          <w:lang w:eastAsia="es-AR"/>
        </w:rPr>
        <w:t>///</w:t>
      </w:r>
    </w:p>
    <w:p w:rsidR="00B8052C" w:rsidRDefault="00B8052C" w:rsidP="00B8052C">
      <w:pPr>
        <w:rPr>
          <w:rFonts w:ascii="Times New Roman" w:hAnsi="Times New Roman"/>
          <w:bCs/>
          <w:sz w:val="24"/>
          <w:szCs w:val="24"/>
          <w:lang w:eastAsia="es-AR"/>
        </w:rPr>
      </w:pPr>
      <w:r w:rsidRPr="00D27E86">
        <w:rPr>
          <w:rFonts w:ascii="Times New Roman" w:hAnsi="Times New Roman"/>
          <w:bCs/>
          <w:sz w:val="24"/>
          <w:szCs w:val="24"/>
          <w:lang w:eastAsia="es-AR"/>
        </w:rPr>
        <w:lastRenderedPageBreak/>
        <w:t>///… Resolución General Nº 3.0</w:t>
      </w:r>
      <w:r>
        <w:rPr>
          <w:rFonts w:ascii="Times New Roman" w:hAnsi="Times New Roman"/>
          <w:bCs/>
          <w:sz w:val="24"/>
          <w:szCs w:val="24"/>
          <w:lang w:eastAsia="es-AR"/>
        </w:rPr>
        <w:t>43</w:t>
      </w:r>
    </w:p>
    <w:p w:rsidR="0079078B" w:rsidRDefault="00791401" w:rsidP="0079078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s-ES_tradnl" w:eastAsia="es-ES_tradnl"/>
        </w:rPr>
      </w:pPr>
      <w:r>
        <w:rPr>
          <w:rFonts w:ascii="Times New Roman" w:hAnsi="Times New Roman"/>
          <w:sz w:val="24"/>
          <w:szCs w:val="24"/>
          <w:lang w:val="es-ES_tradnl" w:eastAsia="es-ES_tradnl"/>
        </w:rPr>
        <w:t xml:space="preserve">Centro </w:t>
      </w:r>
      <w:r w:rsidR="001710CB">
        <w:rPr>
          <w:rFonts w:ascii="Times New Roman" w:hAnsi="Times New Roman"/>
          <w:sz w:val="24"/>
          <w:szCs w:val="24"/>
          <w:lang w:val="es-ES_tradnl" w:eastAsia="es-ES_tradnl"/>
        </w:rPr>
        <w:t>requiere de un espacio físico</w:t>
      </w:r>
      <w:r>
        <w:rPr>
          <w:rFonts w:ascii="Times New Roman" w:hAnsi="Times New Roman"/>
          <w:sz w:val="24"/>
          <w:szCs w:val="24"/>
          <w:lang w:val="es-ES_tradnl" w:eastAsia="es-ES_tradnl"/>
        </w:rPr>
        <w:t xml:space="preserve"> que posibilite el normal desarrollo de su misión, funciones, planes y acciones</w:t>
      </w:r>
      <w:r w:rsidR="002909E0">
        <w:rPr>
          <w:rFonts w:ascii="Times New Roman" w:hAnsi="Times New Roman"/>
          <w:sz w:val="24"/>
          <w:szCs w:val="24"/>
          <w:lang w:val="es-ES_tradnl" w:eastAsia="es-ES_tradnl"/>
        </w:rPr>
        <w:t>;</w:t>
      </w:r>
      <w:r w:rsidR="0083109F">
        <w:rPr>
          <w:rFonts w:ascii="Times New Roman" w:hAnsi="Times New Roman"/>
          <w:sz w:val="24"/>
          <w:szCs w:val="24"/>
          <w:lang w:val="es-ES_tradnl" w:eastAsia="es-ES_tradnl"/>
        </w:rPr>
        <w:t xml:space="preserve"> de</w:t>
      </w:r>
      <w:r w:rsidR="002D7519">
        <w:rPr>
          <w:rFonts w:ascii="Times New Roman" w:hAnsi="Times New Roman"/>
          <w:sz w:val="24"/>
          <w:szCs w:val="24"/>
          <w:lang w:val="es-ES_tradnl" w:eastAsia="es-ES_tradnl"/>
        </w:rPr>
        <w:t xml:space="preserve"> la designación de quienes tendrán a su cargo la responsabilidad de gestionar el Centro de acuerdo al Reglamento aprobado por Resolución General de este Consejo Directivo y de quien lo apadrinará</w:t>
      </w:r>
      <w:r w:rsidR="001710CB">
        <w:rPr>
          <w:rFonts w:ascii="Times New Roman" w:hAnsi="Times New Roman"/>
          <w:sz w:val="24"/>
          <w:szCs w:val="24"/>
          <w:lang w:val="es-ES_tradnl" w:eastAsia="es-ES_tradnl"/>
        </w:rPr>
        <w:t>;</w:t>
      </w:r>
    </w:p>
    <w:p w:rsidR="002D7519" w:rsidRDefault="002D7519" w:rsidP="0079078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s-ES_tradnl" w:eastAsia="es-ES_tradnl"/>
        </w:rPr>
      </w:pPr>
      <w:r>
        <w:rPr>
          <w:rFonts w:ascii="Times New Roman" w:hAnsi="Times New Roman"/>
          <w:sz w:val="24"/>
          <w:szCs w:val="24"/>
          <w:lang w:val="es-ES_tradnl" w:eastAsia="es-ES_tradnl"/>
        </w:rPr>
        <w:tab/>
        <w:t xml:space="preserve">Que la persona </w:t>
      </w:r>
      <w:r w:rsidR="0051614B">
        <w:rPr>
          <w:rFonts w:ascii="Times New Roman" w:hAnsi="Times New Roman"/>
          <w:sz w:val="24"/>
          <w:szCs w:val="24"/>
          <w:lang w:val="es-ES_tradnl" w:eastAsia="es-ES_tradnl"/>
        </w:rPr>
        <w:t xml:space="preserve">que se designa Padrino de </w:t>
      </w:r>
      <w:r w:rsidR="0051614B" w:rsidRPr="0051614B">
        <w:rPr>
          <w:rFonts w:ascii="Times New Roman" w:hAnsi="Times New Roman"/>
          <w:sz w:val="24"/>
          <w:szCs w:val="24"/>
          <w:lang w:val="es-ES_tradnl" w:eastAsia="es-ES_tradnl"/>
        </w:rPr>
        <w:t>C</w:t>
      </w:r>
      <w:r w:rsidR="0083109F">
        <w:rPr>
          <w:rFonts w:ascii="Times New Roman" w:hAnsi="Times New Roman"/>
          <w:sz w:val="24"/>
          <w:szCs w:val="24"/>
          <w:lang w:val="es-ES_tradnl" w:eastAsia="es-ES_tradnl"/>
        </w:rPr>
        <w:t>.</w:t>
      </w:r>
      <w:r w:rsidR="0051614B" w:rsidRPr="0051614B">
        <w:rPr>
          <w:rFonts w:ascii="Times New Roman" w:hAnsi="Times New Roman"/>
          <w:sz w:val="24"/>
          <w:szCs w:val="24"/>
          <w:lang w:val="es-ES_tradnl" w:eastAsia="es-ES_tradnl"/>
        </w:rPr>
        <w:t>A</w:t>
      </w:r>
      <w:r w:rsidR="0083109F">
        <w:rPr>
          <w:rFonts w:ascii="Times New Roman" w:hAnsi="Times New Roman"/>
          <w:sz w:val="24"/>
          <w:szCs w:val="24"/>
          <w:lang w:val="es-ES_tradnl" w:eastAsia="es-ES_tradnl"/>
        </w:rPr>
        <w:t>.</w:t>
      </w:r>
      <w:r w:rsidR="0051614B" w:rsidRPr="0051614B">
        <w:rPr>
          <w:rFonts w:ascii="Times New Roman" w:hAnsi="Times New Roman"/>
          <w:sz w:val="24"/>
          <w:szCs w:val="24"/>
          <w:lang w:val="es-ES_tradnl" w:eastAsia="es-ES_tradnl"/>
        </w:rPr>
        <w:t xml:space="preserve">PAZ </w:t>
      </w:r>
      <w:r w:rsidR="0051614B">
        <w:rPr>
          <w:rFonts w:ascii="Times New Roman" w:hAnsi="Times New Roman"/>
          <w:sz w:val="24"/>
          <w:szCs w:val="24"/>
          <w:lang w:val="es-ES_tradnl" w:eastAsia="es-ES_tradnl"/>
        </w:rPr>
        <w:t xml:space="preserve">es la que ha de realizar el acompañamiento a sus integrantes en el proceso de construcción y gestión; que para ello, además de sus cualidades humanas, cuenta con vasta y amplia experiencia en procesos de construcción de paz, mediación y resolución de conflictos en el ámbito mundial, </w:t>
      </w:r>
      <w:r w:rsidR="002909E0">
        <w:rPr>
          <w:rFonts w:ascii="Times New Roman" w:hAnsi="Times New Roman"/>
          <w:sz w:val="24"/>
          <w:szCs w:val="24"/>
          <w:lang w:val="es-ES_tradnl" w:eastAsia="es-ES_tradnl"/>
        </w:rPr>
        <w:t xml:space="preserve">además de </w:t>
      </w:r>
      <w:r w:rsidR="0051614B">
        <w:rPr>
          <w:rFonts w:ascii="Times New Roman" w:hAnsi="Times New Roman"/>
          <w:sz w:val="24"/>
          <w:szCs w:val="24"/>
          <w:lang w:val="es-ES_tradnl" w:eastAsia="es-ES_tradnl"/>
        </w:rPr>
        <w:t xml:space="preserve">formador y </w:t>
      </w:r>
      <w:r w:rsidR="00353F77">
        <w:rPr>
          <w:rFonts w:ascii="Times New Roman" w:hAnsi="Times New Roman"/>
          <w:sz w:val="24"/>
          <w:szCs w:val="24"/>
          <w:lang w:val="es-ES_tradnl" w:eastAsia="es-ES_tradnl"/>
        </w:rPr>
        <w:t>entrenador</w:t>
      </w:r>
      <w:r w:rsidR="0051614B">
        <w:rPr>
          <w:rFonts w:ascii="Times New Roman" w:hAnsi="Times New Roman"/>
          <w:sz w:val="24"/>
          <w:szCs w:val="24"/>
          <w:lang w:val="es-ES_tradnl" w:eastAsia="es-ES_tradnl"/>
        </w:rPr>
        <w:t xml:space="preserve"> en esta temática;</w:t>
      </w:r>
      <w:r w:rsidR="002909E0">
        <w:rPr>
          <w:rFonts w:ascii="Times New Roman" w:hAnsi="Times New Roman"/>
          <w:sz w:val="24"/>
          <w:szCs w:val="24"/>
          <w:lang w:val="es-ES_tradnl" w:eastAsia="es-ES_tradnl"/>
        </w:rPr>
        <w:t xml:space="preserve"> de cuna</w:t>
      </w:r>
      <w:r w:rsidR="0051614B">
        <w:rPr>
          <w:rFonts w:ascii="Times New Roman" w:hAnsi="Times New Roman"/>
          <w:sz w:val="24"/>
          <w:szCs w:val="24"/>
          <w:lang w:val="es-ES_tradnl" w:eastAsia="es-ES_tradnl"/>
        </w:rPr>
        <w:t xml:space="preserve"> salteñ</w:t>
      </w:r>
      <w:r w:rsidR="002909E0">
        <w:rPr>
          <w:rFonts w:ascii="Times New Roman" w:hAnsi="Times New Roman"/>
          <w:sz w:val="24"/>
          <w:szCs w:val="24"/>
          <w:lang w:val="es-ES_tradnl" w:eastAsia="es-ES_tradnl"/>
        </w:rPr>
        <w:t xml:space="preserve">a, </w:t>
      </w:r>
      <w:r w:rsidR="0051614B">
        <w:rPr>
          <w:rFonts w:ascii="Times New Roman" w:hAnsi="Times New Roman"/>
          <w:sz w:val="24"/>
          <w:szCs w:val="24"/>
          <w:lang w:val="es-ES_tradnl" w:eastAsia="es-ES_tradnl"/>
        </w:rPr>
        <w:t xml:space="preserve">viene colaborando </w:t>
      </w:r>
      <w:r w:rsidR="00353F77">
        <w:rPr>
          <w:rFonts w:ascii="Times New Roman" w:hAnsi="Times New Roman"/>
          <w:sz w:val="24"/>
          <w:szCs w:val="24"/>
          <w:lang w:val="es-ES_tradnl" w:eastAsia="es-ES_tradnl"/>
        </w:rPr>
        <w:t xml:space="preserve">con el Consejo Profesional de Ciencias Económicas hace ya muchos años, en capacitación y en las acciones que se llevan a cabo vinculadas al CIMCE; </w:t>
      </w:r>
    </w:p>
    <w:p w:rsidR="002909E0" w:rsidRDefault="00791401" w:rsidP="002909E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s-ES_tradnl" w:eastAsia="es-ES_tradnl"/>
        </w:rPr>
      </w:pPr>
      <w:r>
        <w:rPr>
          <w:rFonts w:ascii="Times New Roman" w:hAnsi="Times New Roman"/>
          <w:sz w:val="24"/>
          <w:szCs w:val="24"/>
          <w:lang w:val="es-ES_tradnl" w:eastAsia="es-ES_tradnl"/>
        </w:rPr>
        <w:tab/>
        <w:t xml:space="preserve"> </w:t>
      </w:r>
      <w:r w:rsidR="00353F77">
        <w:rPr>
          <w:rFonts w:ascii="Times New Roman" w:hAnsi="Times New Roman"/>
          <w:sz w:val="24"/>
          <w:szCs w:val="24"/>
          <w:lang w:val="es-ES_tradnl" w:eastAsia="es-ES_tradnl"/>
        </w:rPr>
        <w:t>Que el Nodo Salta de la Asociación Civil Casa de Pax Cultura</w:t>
      </w:r>
      <w:r w:rsidR="0083109F">
        <w:rPr>
          <w:rFonts w:ascii="Times New Roman" w:hAnsi="Times New Roman"/>
          <w:sz w:val="24"/>
          <w:szCs w:val="24"/>
          <w:lang w:val="es-ES_tradnl" w:eastAsia="es-ES_tradnl"/>
        </w:rPr>
        <w:t>,</w:t>
      </w:r>
      <w:r w:rsidR="00353F77">
        <w:rPr>
          <w:rFonts w:ascii="Times New Roman" w:hAnsi="Times New Roman"/>
          <w:sz w:val="24"/>
          <w:szCs w:val="24"/>
          <w:lang w:val="es-ES_tradnl" w:eastAsia="es-ES_tradnl"/>
        </w:rPr>
        <w:t xml:space="preserve"> quiere hacer depositario al Consejo </w:t>
      </w:r>
      <w:r w:rsidR="002909E0">
        <w:rPr>
          <w:rFonts w:ascii="Times New Roman" w:hAnsi="Times New Roman"/>
          <w:sz w:val="24"/>
          <w:szCs w:val="24"/>
          <w:lang w:val="es-ES_tradnl" w:eastAsia="es-ES_tradnl"/>
        </w:rPr>
        <w:t>P</w:t>
      </w:r>
      <w:r w:rsidR="00353F77">
        <w:rPr>
          <w:rFonts w:ascii="Times New Roman" w:hAnsi="Times New Roman"/>
          <w:sz w:val="24"/>
          <w:szCs w:val="24"/>
          <w:lang w:val="es-ES_tradnl" w:eastAsia="es-ES_tradnl"/>
        </w:rPr>
        <w:t>rofesional de Ciencias Económicas de Salta de la Bandera de la Paz, habiendo hecho llegar esta propuesta a través de la Cra. Nora Torregroza</w:t>
      </w:r>
      <w:r w:rsidR="00A81E6C">
        <w:rPr>
          <w:rFonts w:ascii="Times New Roman" w:hAnsi="Times New Roman"/>
          <w:sz w:val="24"/>
          <w:szCs w:val="24"/>
          <w:lang w:val="es-ES_tradnl" w:eastAsia="es-ES_tradnl"/>
        </w:rPr>
        <w:t xml:space="preserve"> García</w:t>
      </w:r>
      <w:r w:rsidR="002909E0">
        <w:rPr>
          <w:rFonts w:ascii="Times New Roman" w:hAnsi="Times New Roman"/>
          <w:sz w:val="24"/>
          <w:szCs w:val="24"/>
          <w:lang w:val="es-ES_tradnl" w:eastAsia="es-ES_tradnl"/>
        </w:rPr>
        <w:t>, miembro del Consejo Directivo, convocada al efecto en su calidad de Coordinadora de la Comisión de Mediación</w:t>
      </w:r>
      <w:r w:rsidR="0083109F">
        <w:rPr>
          <w:rFonts w:ascii="Times New Roman" w:hAnsi="Times New Roman"/>
          <w:sz w:val="24"/>
          <w:szCs w:val="24"/>
          <w:lang w:val="es-ES_tradnl" w:eastAsia="es-ES_tradnl"/>
        </w:rPr>
        <w:t xml:space="preserve"> y Delegada en Salta de FIMEP - Foro Internacional de Mediadores Profesionales, Universidad de Loyola de Andalucía-</w:t>
      </w:r>
      <w:r w:rsidR="002909E0">
        <w:rPr>
          <w:rFonts w:ascii="Times New Roman" w:hAnsi="Times New Roman"/>
          <w:sz w:val="24"/>
          <w:szCs w:val="24"/>
          <w:lang w:val="es-ES_tradnl" w:eastAsia="es-ES_tradnl"/>
        </w:rPr>
        <w:t xml:space="preserve">. Estos Nodos regionales trabajan desde sus comunidades asumiendo el compromiso  de difundir el mensaje de paz desde la acción; </w:t>
      </w:r>
    </w:p>
    <w:p w:rsidR="002909E0" w:rsidRDefault="002909E0" w:rsidP="002909E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val="es-ES_tradnl" w:eastAsia="es-ES_tradnl"/>
        </w:rPr>
      </w:pPr>
      <w:r>
        <w:rPr>
          <w:rFonts w:ascii="Times New Roman" w:hAnsi="Times New Roman"/>
          <w:sz w:val="24"/>
          <w:szCs w:val="24"/>
          <w:lang w:val="es-ES_tradnl" w:eastAsia="es-ES_tradnl"/>
        </w:rPr>
        <w:t xml:space="preserve">Que a efectos de dar adecuada difusión al inicio de las actividades del Centro  y hacer propicia la ocasión para que esta Institución reciba formalmente la Bandera de la Paz, es oportuno realizar un acto con esos objetivos; </w:t>
      </w:r>
    </w:p>
    <w:p w:rsidR="00F34C63" w:rsidRPr="00F34C63" w:rsidRDefault="00F34C63" w:rsidP="00F34C63">
      <w:pPr>
        <w:jc w:val="both"/>
        <w:rPr>
          <w:rFonts w:ascii="Times New Roman" w:hAnsi="Times New Roman"/>
          <w:sz w:val="24"/>
          <w:szCs w:val="24"/>
        </w:rPr>
      </w:pPr>
      <w:r w:rsidRPr="00F34C63">
        <w:rPr>
          <w:rFonts w:ascii="Times New Roman" w:hAnsi="Times New Roman"/>
          <w:sz w:val="24"/>
          <w:szCs w:val="24"/>
        </w:rPr>
        <w:t>POR TODO ELLO:</w:t>
      </w:r>
    </w:p>
    <w:p w:rsidR="00F34C63" w:rsidRPr="00F34C63" w:rsidRDefault="00F34C63" w:rsidP="00D27E8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34C63">
        <w:rPr>
          <w:rFonts w:ascii="Times New Roman" w:hAnsi="Times New Roman"/>
          <w:sz w:val="24"/>
          <w:szCs w:val="24"/>
        </w:rPr>
        <w:t>EL CONSEJO DIRECTIVO DEL</w:t>
      </w:r>
    </w:p>
    <w:p w:rsidR="00F34C63" w:rsidRPr="00F34C63" w:rsidRDefault="00F34C63" w:rsidP="00D27E8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34C63">
        <w:rPr>
          <w:rFonts w:ascii="Times New Roman" w:hAnsi="Times New Roman"/>
          <w:sz w:val="24"/>
          <w:szCs w:val="24"/>
        </w:rPr>
        <w:t>CONSEJO PROFESIONAL DE CIENCIAS ECONOMICAS DE SALTA</w:t>
      </w:r>
    </w:p>
    <w:p w:rsidR="00F34C63" w:rsidRDefault="00F34C63" w:rsidP="00D27E8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34C63">
        <w:rPr>
          <w:rFonts w:ascii="Times New Roman" w:hAnsi="Times New Roman"/>
          <w:sz w:val="24"/>
          <w:szCs w:val="24"/>
        </w:rPr>
        <w:t>R E S U E L V E:</w:t>
      </w:r>
    </w:p>
    <w:p w:rsidR="00D27E86" w:rsidRPr="00F34C63" w:rsidRDefault="00D27E86" w:rsidP="00D27E8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D7519" w:rsidRDefault="00F34C63" w:rsidP="00D27E8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34C63">
        <w:rPr>
          <w:rFonts w:ascii="Times New Roman" w:hAnsi="Times New Roman"/>
          <w:b/>
          <w:sz w:val="24"/>
          <w:szCs w:val="24"/>
          <w:u w:val="single"/>
        </w:rPr>
        <w:t>ARTICULO 1º</w:t>
      </w:r>
      <w:r w:rsidRPr="00F34C63">
        <w:rPr>
          <w:rFonts w:ascii="Times New Roman" w:hAnsi="Times New Roman"/>
          <w:b/>
          <w:sz w:val="24"/>
          <w:szCs w:val="24"/>
        </w:rPr>
        <w:t>:</w:t>
      </w:r>
      <w:r w:rsidR="00C87B3F" w:rsidRPr="00C87B3F">
        <w:t xml:space="preserve"> </w:t>
      </w:r>
      <w:r w:rsidR="002D7519" w:rsidRPr="002D7519">
        <w:rPr>
          <w:rFonts w:ascii="Times New Roman" w:hAnsi="Times New Roman"/>
          <w:sz w:val="24"/>
          <w:szCs w:val="24"/>
          <w:lang w:val="es-ES_tradnl" w:eastAsia="es-ES_tradnl"/>
        </w:rPr>
        <w:t xml:space="preserve">Otorgar al </w:t>
      </w:r>
      <w:r w:rsidR="001D518A" w:rsidRPr="002D7519">
        <w:rPr>
          <w:rFonts w:ascii="Times New Roman" w:hAnsi="Times New Roman"/>
          <w:sz w:val="24"/>
          <w:szCs w:val="24"/>
          <w:lang w:val="es-ES_tradnl" w:eastAsia="es-ES_tradnl"/>
        </w:rPr>
        <w:t xml:space="preserve">Centro </w:t>
      </w:r>
      <w:r w:rsidR="001D518A">
        <w:rPr>
          <w:rFonts w:ascii="Times New Roman" w:hAnsi="Times New Roman"/>
          <w:sz w:val="24"/>
          <w:szCs w:val="24"/>
          <w:lang w:val="es-ES_tradnl" w:eastAsia="es-ES_tradnl"/>
        </w:rPr>
        <w:t>de Acciones para l</w:t>
      </w:r>
      <w:r w:rsidR="001D518A" w:rsidRPr="002D7519">
        <w:rPr>
          <w:rFonts w:ascii="Times New Roman" w:hAnsi="Times New Roman"/>
          <w:sz w:val="24"/>
          <w:szCs w:val="24"/>
          <w:lang w:val="es-ES_tradnl" w:eastAsia="es-ES_tradnl"/>
        </w:rPr>
        <w:t xml:space="preserve">a </w:t>
      </w:r>
      <w:r w:rsidR="0083109F" w:rsidRPr="002D7519">
        <w:rPr>
          <w:rFonts w:ascii="Times New Roman" w:hAnsi="Times New Roman"/>
          <w:sz w:val="24"/>
          <w:szCs w:val="24"/>
          <w:lang w:val="es-ES_tradnl" w:eastAsia="es-ES_tradnl"/>
        </w:rPr>
        <w:t>P</w:t>
      </w:r>
      <w:r w:rsidR="0083109F">
        <w:rPr>
          <w:rFonts w:ascii="Times New Roman" w:hAnsi="Times New Roman"/>
          <w:sz w:val="24"/>
          <w:szCs w:val="24"/>
          <w:lang w:val="es-ES_tradnl" w:eastAsia="es-ES_tradnl"/>
        </w:rPr>
        <w:t>az</w:t>
      </w:r>
      <w:r w:rsidR="0083109F" w:rsidRPr="002D7519">
        <w:rPr>
          <w:rFonts w:ascii="Times New Roman" w:hAnsi="Times New Roman"/>
          <w:sz w:val="24"/>
          <w:szCs w:val="24"/>
          <w:lang w:val="es-ES_tradnl" w:eastAsia="es-ES_tradnl"/>
        </w:rPr>
        <w:t xml:space="preserve"> (</w:t>
      </w:r>
      <w:r w:rsidR="00E1395A" w:rsidRPr="002D7519">
        <w:rPr>
          <w:rFonts w:ascii="Times New Roman" w:hAnsi="Times New Roman"/>
          <w:sz w:val="24"/>
          <w:szCs w:val="24"/>
          <w:lang w:val="es-ES_tradnl" w:eastAsia="es-ES_tradnl"/>
        </w:rPr>
        <w:t>C.A.PAZ)</w:t>
      </w:r>
      <w:r w:rsidR="001D518A">
        <w:rPr>
          <w:rFonts w:ascii="Times New Roman" w:hAnsi="Times New Roman"/>
          <w:sz w:val="24"/>
          <w:szCs w:val="24"/>
          <w:lang w:val="es-ES_tradnl" w:eastAsia="es-ES_tradnl"/>
        </w:rPr>
        <w:t>,</w:t>
      </w:r>
      <w:r w:rsidR="00213135" w:rsidRPr="002D7519">
        <w:rPr>
          <w:rFonts w:ascii="Times New Roman" w:hAnsi="Times New Roman"/>
          <w:sz w:val="24"/>
          <w:szCs w:val="24"/>
          <w:lang w:val="es-ES_tradnl" w:eastAsia="es-ES_tradnl"/>
        </w:rPr>
        <w:t xml:space="preserve"> </w:t>
      </w:r>
      <w:r w:rsidR="002D7519" w:rsidRPr="002D7519">
        <w:rPr>
          <w:rFonts w:ascii="Times New Roman" w:hAnsi="Times New Roman"/>
          <w:sz w:val="24"/>
          <w:szCs w:val="24"/>
          <w:lang w:val="es-ES_tradnl" w:eastAsia="es-ES_tradnl"/>
        </w:rPr>
        <w:t xml:space="preserve">el uso de una oficina ubicada en el segundo piso de la Sede Central, sita en </w:t>
      </w:r>
      <w:r w:rsidR="0083109F">
        <w:rPr>
          <w:rFonts w:ascii="Times New Roman" w:hAnsi="Times New Roman"/>
          <w:sz w:val="24"/>
          <w:szCs w:val="24"/>
          <w:lang w:val="es-ES_tradnl" w:eastAsia="es-ES_tradnl"/>
        </w:rPr>
        <w:t xml:space="preserve">calle </w:t>
      </w:r>
      <w:r w:rsidR="002D7519" w:rsidRPr="002D7519">
        <w:rPr>
          <w:rFonts w:ascii="Times New Roman" w:hAnsi="Times New Roman"/>
          <w:sz w:val="24"/>
          <w:szCs w:val="24"/>
          <w:lang w:val="es-ES_tradnl" w:eastAsia="es-ES_tradnl"/>
        </w:rPr>
        <w:t xml:space="preserve">España </w:t>
      </w:r>
      <w:r w:rsidR="002909E0">
        <w:rPr>
          <w:rFonts w:ascii="Times New Roman" w:hAnsi="Times New Roman"/>
          <w:sz w:val="24"/>
          <w:szCs w:val="24"/>
          <w:lang w:val="es-ES_tradnl" w:eastAsia="es-ES_tradnl"/>
        </w:rPr>
        <w:t xml:space="preserve">N° </w:t>
      </w:r>
      <w:r w:rsidR="002D7519" w:rsidRPr="002D7519">
        <w:rPr>
          <w:rFonts w:ascii="Times New Roman" w:hAnsi="Times New Roman"/>
          <w:sz w:val="24"/>
          <w:szCs w:val="24"/>
          <w:lang w:val="es-ES_tradnl" w:eastAsia="es-ES_tradnl"/>
        </w:rPr>
        <w:t>1</w:t>
      </w:r>
      <w:r w:rsidR="002909E0">
        <w:rPr>
          <w:rFonts w:ascii="Times New Roman" w:hAnsi="Times New Roman"/>
          <w:sz w:val="24"/>
          <w:szCs w:val="24"/>
          <w:lang w:val="es-ES_tradnl" w:eastAsia="es-ES_tradnl"/>
        </w:rPr>
        <w:t>.</w:t>
      </w:r>
      <w:r w:rsidR="002D7519" w:rsidRPr="002D7519">
        <w:rPr>
          <w:rFonts w:ascii="Times New Roman" w:hAnsi="Times New Roman"/>
          <w:sz w:val="24"/>
          <w:szCs w:val="24"/>
          <w:lang w:val="es-ES_tradnl" w:eastAsia="es-ES_tradnl"/>
        </w:rPr>
        <w:t>420 de la ciudad de Salta</w:t>
      </w:r>
      <w:r w:rsidR="0083109F">
        <w:rPr>
          <w:rFonts w:ascii="Times New Roman" w:hAnsi="Times New Roman"/>
          <w:sz w:val="24"/>
          <w:szCs w:val="24"/>
          <w:lang w:val="es-ES_tradnl" w:eastAsia="es-ES_tradnl"/>
        </w:rPr>
        <w:t xml:space="preserve">, la que se identifica, </w:t>
      </w:r>
      <w:r w:rsidR="002D7519" w:rsidRPr="002D7519">
        <w:rPr>
          <w:rFonts w:ascii="Times New Roman" w:hAnsi="Times New Roman"/>
          <w:sz w:val="24"/>
          <w:szCs w:val="24"/>
          <w:lang w:val="es-ES_tradnl" w:eastAsia="es-ES_tradnl"/>
        </w:rPr>
        <w:t>con el nombre en la puerta, siguiendo la estética de la cartelería de la Institución</w:t>
      </w:r>
      <w:r w:rsidR="002D7519">
        <w:rPr>
          <w:rFonts w:ascii="Times New Roman" w:hAnsi="Times New Roman"/>
          <w:b/>
          <w:sz w:val="24"/>
          <w:szCs w:val="24"/>
        </w:rPr>
        <w:t xml:space="preserve">. </w:t>
      </w:r>
    </w:p>
    <w:p w:rsidR="00B8052C" w:rsidRPr="00D27E86" w:rsidRDefault="00B8052C" w:rsidP="00B8052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s-AR"/>
        </w:rPr>
      </w:pPr>
      <w:r w:rsidRPr="00D27E86">
        <w:rPr>
          <w:rFonts w:ascii="Times New Roman" w:hAnsi="Times New Roman"/>
          <w:sz w:val="24"/>
          <w:szCs w:val="24"/>
          <w:lang w:eastAsia="es-AR"/>
        </w:rPr>
        <w:t>...///</w:t>
      </w:r>
    </w:p>
    <w:p w:rsidR="00B8052C" w:rsidRDefault="00B8052C" w:rsidP="00B8052C">
      <w:pPr>
        <w:rPr>
          <w:rFonts w:ascii="Times New Roman" w:hAnsi="Times New Roman"/>
          <w:bCs/>
          <w:sz w:val="24"/>
          <w:szCs w:val="24"/>
          <w:lang w:eastAsia="es-AR"/>
        </w:rPr>
      </w:pPr>
      <w:r w:rsidRPr="00D27E86">
        <w:rPr>
          <w:rFonts w:ascii="Times New Roman" w:hAnsi="Times New Roman"/>
          <w:bCs/>
          <w:sz w:val="24"/>
          <w:szCs w:val="24"/>
          <w:lang w:eastAsia="es-AR"/>
        </w:rPr>
        <w:lastRenderedPageBreak/>
        <w:t>///… Resolución General Nº 3.0</w:t>
      </w:r>
      <w:r>
        <w:rPr>
          <w:rFonts w:ascii="Times New Roman" w:hAnsi="Times New Roman"/>
          <w:bCs/>
          <w:sz w:val="24"/>
          <w:szCs w:val="24"/>
          <w:lang w:eastAsia="es-AR"/>
        </w:rPr>
        <w:t>43</w:t>
      </w:r>
    </w:p>
    <w:p w:rsidR="00D27E86" w:rsidRDefault="00D27E86" w:rsidP="00D27E8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D7519" w:rsidRDefault="00F34C63" w:rsidP="00D27E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4C63">
        <w:rPr>
          <w:rFonts w:ascii="Times New Roman" w:hAnsi="Times New Roman"/>
          <w:b/>
          <w:sz w:val="24"/>
          <w:szCs w:val="24"/>
          <w:u w:val="single"/>
        </w:rPr>
        <w:t xml:space="preserve">ARTICULO </w:t>
      </w:r>
      <w:r w:rsidR="001D518A">
        <w:rPr>
          <w:rFonts w:ascii="Times New Roman" w:hAnsi="Times New Roman"/>
          <w:b/>
          <w:sz w:val="24"/>
          <w:szCs w:val="24"/>
          <w:u w:val="single"/>
        </w:rPr>
        <w:t>2</w:t>
      </w:r>
      <w:r w:rsidRPr="00F34C63">
        <w:rPr>
          <w:rFonts w:ascii="Times New Roman" w:hAnsi="Times New Roman"/>
          <w:b/>
          <w:sz w:val="24"/>
          <w:szCs w:val="24"/>
          <w:u w:val="single"/>
        </w:rPr>
        <w:t>º</w:t>
      </w:r>
      <w:r w:rsidRPr="00F34C63">
        <w:rPr>
          <w:rFonts w:ascii="Times New Roman" w:hAnsi="Times New Roman"/>
          <w:b/>
          <w:sz w:val="24"/>
          <w:szCs w:val="24"/>
        </w:rPr>
        <w:t xml:space="preserve">: </w:t>
      </w:r>
      <w:r w:rsidR="000714B6">
        <w:rPr>
          <w:rFonts w:ascii="Times New Roman" w:hAnsi="Times New Roman"/>
          <w:sz w:val="24"/>
          <w:szCs w:val="24"/>
        </w:rPr>
        <w:t xml:space="preserve">Designar </w:t>
      </w:r>
      <w:r w:rsidR="002D7519">
        <w:rPr>
          <w:rFonts w:ascii="Times New Roman" w:hAnsi="Times New Roman"/>
          <w:sz w:val="24"/>
          <w:szCs w:val="24"/>
        </w:rPr>
        <w:t xml:space="preserve">miembros integrantes del Equipo Coordinador del Centro a los Contadores </w:t>
      </w:r>
      <w:r w:rsidR="000714B6">
        <w:rPr>
          <w:rFonts w:ascii="Times New Roman" w:hAnsi="Times New Roman"/>
          <w:sz w:val="24"/>
          <w:szCs w:val="24"/>
        </w:rPr>
        <w:t xml:space="preserve">Julia </w:t>
      </w:r>
      <w:r w:rsidR="002D7519">
        <w:rPr>
          <w:rFonts w:ascii="Times New Roman" w:hAnsi="Times New Roman"/>
          <w:sz w:val="24"/>
          <w:szCs w:val="24"/>
        </w:rPr>
        <w:t>Patricia De Bock, Fernando</w:t>
      </w:r>
      <w:r w:rsidR="000714B6">
        <w:rPr>
          <w:rFonts w:ascii="Times New Roman" w:hAnsi="Times New Roman"/>
          <w:sz w:val="24"/>
          <w:szCs w:val="24"/>
        </w:rPr>
        <w:t xml:space="preserve"> Gabriel</w:t>
      </w:r>
      <w:r w:rsidR="002D7519">
        <w:rPr>
          <w:rFonts w:ascii="Times New Roman" w:hAnsi="Times New Roman"/>
          <w:sz w:val="24"/>
          <w:szCs w:val="24"/>
        </w:rPr>
        <w:t xml:space="preserve"> Martinis </w:t>
      </w:r>
      <w:r w:rsidR="000714B6">
        <w:rPr>
          <w:rFonts w:ascii="Times New Roman" w:hAnsi="Times New Roman"/>
          <w:sz w:val="24"/>
          <w:szCs w:val="24"/>
        </w:rPr>
        <w:t xml:space="preserve">Mercado </w:t>
      </w:r>
      <w:r w:rsidR="002D7519">
        <w:rPr>
          <w:rFonts w:ascii="Times New Roman" w:hAnsi="Times New Roman"/>
          <w:sz w:val="24"/>
          <w:szCs w:val="24"/>
        </w:rPr>
        <w:t>y</w:t>
      </w:r>
      <w:r w:rsidR="002909E0">
        <w:rPr>
          <w:rFonts w:ascii="Times New Roman" w:hAnsi="Times New Roman"/>
          <w:sz w:val="24"/>
          <w:szCs w:val="24"/>
        </w:rPr>
        <w:t xml:space="preserve"> Adriana </w:t>
      </w:r>
      <w:r w:rsidR="000714B6">
        <w:rPr>
          <w:rFonts w:ascii="Times New Roman" w:hAnsi="Times New Roman"/>
          <w:sz w:val="24"/>
          <w:szCs w:val="24"/>
        </w:rPr>
        <w:t xml:space="preserve">Estela </w:t>
      </w:r>
      <w:r w:rsidR="002909E0">
        <w:rPr>
          <w:rFonts w:ascii="Times New Roman" w:hAnsi="Times New Roman"/>
          <w:sz w:val="24"/>
          <w:szCs w:val="24"/>
        </w:rPr>
        <w:t xml:space="preserve">Villada como titulares; </w:t>
      </w:r>
      <w:r w:rsidR="002D7519">
        <w:rPr>
          <w:rFonts w:ascii="Times New Roman" w:hAnsi="Times New Roman"/>
          <w:sz w:val="24"/>
          <w:szCs w:val="24"/>
        </w:rPr>
        <w:t>y</w:t>
      </w:r>
      <w:r w:rsidR="000714B6">
        <w:rPr>
          <w:rFonts w:ascii="Times New Roman" w:hAnsi="Times New Roman"/>
          <w:sz w:val="24"/>
          <w:szCs w:val="24"/>
        </w:rPr>
        <w:t xml:space="preserve"> </w:t>
      </w:r>
      <w:r w:rsidR="002909E0">
        <w:rPr>
          <w:rFonts w:ascii="Times New Roman" w:hAnsi="Times New Roman"/>
          <w:sz w:val="24"/>
          <w:szCs w:val="24"/>
        </w:rPr>
        <w:t>a las Contador</w:t>
      </w:r>
      <w:r w:rsidR="000714B6">
        <w:rPr>
          <w:rFonts w:ascii="Times New Roman" w:hAnsi="Times New Roman"/>
          <w:sz w:val="24"/>
          <w:szCs w:val="24"/>
        </w:rPr>
        <w:t>a</w:t>
      </w:r>
      <w:r w:rsidR="002909E0">
        <w:rPr>
          <w:rFonts w:ascii="Times New Roman" w:hAnsi="Times New Roman"/>
          <w:sz w:val="24"/>
          <w:szCs w:val="24"/>
        </w:rPr>
        <w:t>s</w:t>
      </w:r>
      <w:r w:rsidR="002D7519">
        <w:rPr>
          <w:rFonts w:ascii="Times New Roman" w:hAnsi="Times New Roman"/>
          <w:sz w:val="24"/>
          <w:szCs w:val="24"/>
        </w:rPr>
        <w:t xml:space="preserve"> Nora </w:t>
      </w:r>
      <w:r w:rsidR="000714B6">
        <w:rPr>
          <w:rFonts w:ascii="Times New Roman" w:hAnsi="Times New Roman"/>
          <w:sz w:val="24"/>
          <w:szCs w:val="24"/>
        </w:rPr>
        <w:t xml:space="preserve">Julieta </w:t>
      </w:r>
      <w:r w:rsidR="002D7519">
        <w:rPr>
          <w:rFonts w:ascii="Times New Roman" w:hAnsi="Times New Roman"/>
          <w:sz w:val="24"/>
          <w:szCs w:val="24"/>
        </w:rPr>
        <w:t xml:space="preserve">Herrera </w:t>
      </w:r>
      <w:proofErr w:type="spellStart"/>
      <w:r w:rsidR="000714B6">
        <w:rPr>
          <w:rFonts w:ascii="Times New Roman" w:hAnsi="Times New Roman"/>
          <w:sz w:val="24"/>
          <w:szCs w:val="24"/>
        </w:rPr>
        <w:t>Filipo</w:t>
      </w:r>
      <w:r w:rsidR="00F51BD8">
        <w:rPr>
          <w:rFonts w:ascii="Times New Roman" w:hAnsi="Times New Roman"/>
          <w:sz w:val="24"/>
          <w:szCs w:val="24"/>
        </w:rPr>
        <w:t>f</w:t>
      </w:r>
      <w:r w:rsidR="000714B6">
        <w:rPr>
          <w:rFonts w:ascii="Times New Roman" w:hAnsi="Times New Roman"/>
          <w:sz w:val="24"/>
          <w:szCs w:val="24"/>
        </w:rPr>
        <w:t>f</w:t>
      </w:r>
      <w:proofErr w:type="spellEnd"/>
      <w:r w:rsidR="000714B6">
        <w:rPr>
          <w:rFonts w:ascii="Times New Roman" w:hAnsi="Times New Roman"/>
          <w:sz w:val="24"/>
          <w:szCs w:val="24"/>
        </w:rPr>
        <w:t xml:space="preserve"> </w:t>
      </w:r>
      <w:r w:rsidR="002D7519">
        <w:rPr>
          <w:rFonts w:ascii="Times New Roman" w:hAnsi="Times New Roman"/>
          <w:sz w:val="24"/>
          <w:szCs w:val="24"/>
        </w:rPr>
        <w:t xml:space="preserve">y Analía </w:t>
      </w:r>
      <w:r w:rsidR="000714B6">
        <w:rPr>
          <w:rFonts w:ascii="Times New Roman" w:hAnsi="Times New Roman"/>
          <w:sz w:val="24"/>
          <w:szCs w:val="24"/>
        </w:rPr>
        <w:t xml:space="preserve">Verónica </w:t>
      </w:r>
      <w:r w:rsidR="002D7519">
        <w:rPr>
          <w:rFonts w:ascii="Times New Roman" w:hAnsi="Times New Roman"/>
          <w:sz w:val="24"/>
          <w:szCs w:val="24"/>
        </w:rPr>
        <w:t>Sánchez como suplentes.</w:t>
      </w:r>
    </w:p>
    <w:p w:rsidR="00D27E86" w:rsidRDefault="00D27E86" w:rsidP="00D27E8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87B3F" w:rsidRDefault="00813A82" w:rsidP="00D27E8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ARTICULO </w:t>
      </w:r>
      <w:r w:rsidR="001D518A">
        <w:rPr>
          <w:rFonts w:ascii="Times New Roman" w:hAnsi="Times New Roman"/>
          <w:b/>
          <w:sz w:val="24"/>
          <w:szCs w:val="24"/>
          <w:u w:val="single"/>
        </w:rPr>
        <w:t>3</w:t>
      </w:r>
      <w:r w:rsidRPr="00F34C63">
        <w:rPr>
          <w:rFonts w:ascii="Times New Roman" w:hAnsi="Times New Roman"/>
          <w:b/>
          <w:sz w:val="24"/>
          <w:szCs w:val="24"/>
          <w:u w:val="single"/>
        </w:rPr>
        <w:t>º</w:t>
      </w:r>
      <w:r w:rsidRPr="00F34C6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1614B">
        <w:rPr>
          <w:rFonts w:ascii="Times New Roman" w:hAnsi="Times New Roman"/>
          <w:sz w:val="24"/>
          <w:szCs w:val="24"/>
        </w:rPr>
        <w:t xml:space="preserve">Designar </w:t>
      </w:r>
      <w:r w:rsidR="001F0B28">
        <w:rPr>
          <w:rFonts w:ascii="Times New Roman" w:hAnsi="Times New Roman"/>
          <w:sz w:val="24"/>
          <w:szCs w:val="24"/>
        </w:rPr>
        <w:t>P</w:t>
      </w:r>
      <w:r w:rsidR="002909E0">
        <w:rPr>
          <w:rFonts w:ascii="Times New Roman" w:hAnsi="Times New Roman"/>
          <w:sz w:val="24"/>
          <w:szCs w:val="24"/>
        </w:rPr>
        <w:t>adrino del Centro de Acciones para la Paz</w:t>
      </w:r>
      <w:r w:rsidR="001F0B28">
        <w:rPr>
          <w:rFonts w:ascii="Times New Roman" w:hAnsi="Times New Roman"/>
          <w:sz w:val="24"/>
          <w:szCs w:val="24"/>
        </w:rPr>
        <w:t xml:space="preserve"> al Dr. Francisco Diez, D.N.I. </w:t>
      </w:r>
      <w:r w:rsidR="0083109F">
        <w:rPr>
          <w:rFonts w:ascii="Times New Roman" w:hAnsi="Times New Roman"/>
          <w:sz w:val="24"/>
          <w:szCs w:val="24"/>
        </w:rPr>
        <w:t xml:space="preserve">Nº </w:t>
      </w:r>
      <w:r w:rsidR="001F0B28">
        <w:rPr>
          <w:rFonts w:ascii="Times New Roman" w:hAnsi="Times New Roman"/>
          <w:sz w:val="24"/>
          <w:szCs w:val="24"/>
        </w:rPr>
        <w:t>12.</w:t>
      </w:r>
      <w:r w:rsidR="000714B6">
        <w:rPr>
          <w:rFonts w:ascii="Times New Roman" w:hAnsi="Times New Roman"/>
          <w:sz w:val="24"/>
          <w:szCs w:val="24"/>
        </w:rPr>
        <w:t>957</w:t>
      </w:r>
      <w:r w:rsidR="001F0B28">
        <w:rPr>
          <w:rFonts w:ascii="Times New Roman" w:hAnsi="Times New Roman"/>
          <w:sz w:val="24"/>
          <w:szCs w:val="24"/>
        </w:rPr>
        <w:t>.</w:t>
      </w:r>
      <w:r w:rsidR="000714B6">
        <w:rPr>
          <w:rFonts w:ascii="Times New Roman" w:hAnsi="Times New Roman"/>
          <w:sz w:val="24"/>
          <w:szCs w:val="24"/>
        </w:rPr>
        <w:t>619</w:t>
      </w:r>
      <w:r w:rsidR="001F0B28">
        <w:rPr>
          <w:rFonts w:ascii="Times New Roman" w:hAnsi="Times New Roman"/>
          <w:sz w:val="24"/>
          <w:szCs w:val="24"/>
        </w:rPr>
        <w:t xml:space="preserve">, actual Representante </w:t>
      </w:r>
      <w:r w:rsidR="001F0B28" w:rsidRPr="001F0B28">
        <w:rPr>
          <w:rFonts w:ascii="Times New Roman" w:hAnsi="Times New Roman"/>
          <w:sz w:val="24"/>
          <w:szCs w:val="24"/>
        </w:rPr>
        <w:t>PAM en América Latina</w:t>
      </w:r>
      <w:r w:rsidR="001F0B28">
        <w:rPr>
          <w:rFonts w:ascii="Times New Roman" w:hAnsi="Times New Roman"/>
          <w:sz w:val="24"/>
          <w:szCs w:val="24"/>
        </w:rPr>
        <w:t xml:space="preserve"> del </w:t>
      </w:r>
      <w:r w:rsidR="001F0B28" w:rsidRPr="001F0B28">
        <w:rPr>
          <w:rFonts w:ascii="Times New Roman" w:hAnsi="Times New Roman"/>
          <w:sz w:val="24"/>
          <w:szCs w:val="24"/>
        </w:rPr>
        <w:t>Kroc Institute for International Peace Studies de Notre Dame University</w:t>
      </w:r>
      <w:r w:rsidR="001F0B28">
        <w:rPr>
          <w:rFonts w:ascii="Times New Roman" w:hAnsi="Times New Roman"/>
          <w:sz w:val="24"/>
          <w:szCs w:val="24"/>
        </w:rPr>
        <w:t>, por su destacada trayectoria en acciones para la paz</w:t>
      </w:r>
      <w:r w:rsidR="00A81E6C">
        <w:rPr>
          <w:rFonts w:ascii="Times New Roman" w:hAnsi="Times New Roman"/>
          <w:sz w:val="24"/>
          <w:szCs w:val="24"/>
        </w:rPr>
        <w:t xml:space="preserve"> y ánimo colaborativo hacia este Consejo.</w:t>
      </w:r>
    </w:p>
    <w:p w:rsidR="00D27E86" w:rsidRDefault="00D27E86" w:rsidP="00D27E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D518A" w:rsidRDefault="001D518A" w:rsidP="00D27E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4C63">
        <w:rPr>
          <w:rFonts w:ascii="Times New Roman" w:hAnsi="Times New Roman"/>
          <w:b/>
          <w:sz w:val="24"/>
          <w:szCs w:val="24"/>
          <w:u w:val="single"/>
        </w:rPr>
        <w:t xml:space="preserve">ARTICULO 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F34C63">
        <w:rPr>
          <w:rFonts w:ascii="Times New Roman" w:hAnsi="Times New Roman"/>
          <w:b/>
          <w:sz w:val="24"/>
          <w:szCs w:val="24"/>
          <w:u w:val="single"/>
        </w:rPr>
        <w:t>º</w:t>
      </w:r>
      <w:r w:rsidRPr="001D518A">
        <w:rPr>
          <w:rFonts w:ascii="Times New Roman" w:hAnsi="Times New Roman"/>
          <w:b/>
          <w:sz w:val="24"/>
          <w:szCs w:val="24"/>
        </w:rPr>
        <w:t xml:space="preserve">: </w:t>
      </w:r>
      <w:r w:rsidRPr="001D518A">
        <w:rPr>
          <w:rFonts w:ascii="Times New Roman" w:hAnsi="Times New Roman"/>
          <w:sz w:val="24"/>
          <w:szCs w:val="24"/>
        </w:rPr>
        <w:t xml:space="preserve">Establecer </w:t>
      </w:r>
      <w:r>
        <w:rPr>
          <w:rFonts w:ascii="Times New Roman" w:hAnsi="Times New Roman"/>
          <w:sz w:val="24"/>
          <w:szCs w:val="24"/>
        </w:rPr>
        <w:t>que las personas que</w:t>
      </w:r>
      <w:r w:rsidRPr="001D518A">
        <w:rPr>
          <w:rFonts w:ascii="Times New Roman" w:hAnsi="Times New Roman"/>
          <w:sz w:val="24"/>
          <w:szCs w:val="24"/>
        </w:rPr>
        <w:t xml:space="preserve"> no son matriculados o estudiantes</w:t>
      </w:r>
      <w:r w:rsidR="00D27E86">
        <w:rPr>
          <w:rFonts w:ascii="Times New Roman" w:hAnsi="Times New Roman"/>
          <w:sz w:val="24"/>
          <w:szCs w:val="24"/>
        </w:rPr>
        <w:t xml:space="preserve"> </w:t>
      </w:r>
      <w:r w:rsidRPr="001D518A">
        <w:rPr>
          <w:rFonts w:ascii="Times New Roman" w:hAnsi="Times New Roman"/>
          <w:sz w:val="24"/>
          <w:szCs w:val="24"/>
        </w:rPr>
        <w:t xml:space="preserve"> avanzados acreditados</w:t>
      </w:r>
      <w:r>
        <w:rPr>
          <w:rFonts w:ascii="Times New Roman" w:hAnsi="Times New Roman"/>
          <w:sz w:val="24"/>
          <w:szCs w:val="24"/>
        </w:rPr>
        <w:t xml:space="preserve"> como tales en el CPCES, podrán</w:t>
      </w:r>
      <w:r w:rsidRPr="001D518A">
        <w:rPr>
          <w:rFonts w:ascii="Times New Roman" w:hAnsi="Times New Roman"/>
          <w:sz w:val="24"/>
          <w:szCs w:val="24"/>
        </w:rPr>
        <w:t xml:space="preserve"> ser admitido</w:t>
      </w:r>
      <w:r>
        <w:rPr>
          <w:rFonts w:ascii="Times New Roman" w:hAnsi="Times New Roman"/>
          <w:sz w:val="24"/>
          <w:szCs w:val="24"/>
        </w:rPr>
        <w:t>s</w:t>
      </w:r>
      <w:r w:rsidRPr="001D518A">
        <w:rPr>
          <w:rFonts w:ascii="Times New Roman" w:hAnsi="Times New Roman"/>
          <w:sz w:val="24"/>
          <w:szCs w:val="24"/>
        </w:rPr>
        <w:t xml:space="preserve"> como Miembro Voluntario de C.A.P</w:t>
      </w:r>
      <w:r>
        <w:rPr>
          <w:rFonts w:ascii="Times New Roman" w:hAnsi="Times New Roman"/>
          <w:sz w:val="24"/>
          <w:szCs w:val="24"/>
        </w:rPr>
        <w:t xml:space="preserve">AZ, luego de la evaluación que realice el </w:t>
      </w:r>
      <w:r w:rsidR="000714B6">
        <w:rPr>
          <w:rFonts w:ascii="Times New Roman" w:hAnsi="Times New Roman"/>
          <w:sz w:val="24"/>
          <w:szCs w:val="24"/>
        </w:rPr>
        <w:t xml:space="preserve">mismo </w:t>
      </w:r>
      <w:r>
        <w:rPr>
          <w:rFonts w:ascii="Times New Roman" w:hAnsi="Times New Roman"/>
          <w:sz w:val="24"/>
          <w:szCs w:val="24"/>
        </w:rPr>
        <w:t>Centro</w:t>
      </w:r>
      <w:r w:rsidR="000714B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de</w:t>
      </w:r>
      <w:r w:rsidR="001F0B28">
        <w:rPr>
          <w:rFonts w:ascii="Times New Roman" w:hAnsi="Times New Roman"/>
          <w:sz w:val="24"/>
          <w:szCs w:val="24"/>
        </w:rPr>
        <w:t xml:space="preserve">l conjunto básico de actitudes y aptitudes conforme los procedimientos </w:t>
      </w:r>
      <w:r>
        <w:rPr>
          <w:rFonts w:ascii="Times New Roman" w:hAnsi="Times New Roman"/>
          <w:sz w:val="24"/>
          <w:szCs w:val="24"/>
        </w:rPr>
        <w:t xml:space="preserve">que </w:t>
      </w:r>
      <w:r w:rsidR="001F0B28">
        <w:rPr>
          <w:rFonts w:ascii="Times New Roman" w:hAnsi="Times New Roman"/>
          <w:sz w:val="24"/>
          <w:szCs w:val="24"/>
        </w:rPr>
        <w:t xml:space="preserve">establezca </w:t>
      </w:r>
      <w:r>
        <w:rPr>
          <w:rFonts w:ascii="Times New Roman" w:hAnsi="Times New Roman"/>
          <w:sz w:val="24"/>
          <w:szCs w:val="24"/>
        </w:rPr>
        <w:t xml:space="preserve">al respecto, </w:t>
      </w:r>
      <w:r w:rsidR="00A81E6C">
        <w:rPr>
          <w:rFonts w:ascii="Times New Roman" w:hAnsi="Times New Roman"/>
          <w:sz w:val="24"/>
          <w:szCs w:val="24"/>
        </w:rPr>
        <w:t xml:space="preserve">los </w:t>
      </w:r>
      <w:r>
        <w:rPr>
          <w:rFonts w:ascii="Times New Roman" w:hAnsi="Times New Roman"/>
          <w:sz w:val="24"/>
          <w:szCs w:val="24"/>
        </w:rPr>
        <w:t>que debe</w:t>
      </w:r>
      <w:r w:rsidR="001F0B28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contemplar motivaciones, valores, disponibilidad de tie</w:t>
      </w:r>
      <w:r w:rsidR="001F0B28">
        <w:rPr>
          <w:rFonts w:ascii="Times New Roman" w:hAnsi="Times New Roman"/>
          <w:sz w:val="24"/>
          <w:szCs w:val="24"/>
        </w:rPr>
        <w:t xml:space="preserve">mpo y disposición para formarse, todo acorde a </w:t>
      </w:r>
      <w:r>
        <w:rPr>
          <w:rFonts w:ascii="Times New Roman" w:hAnsi="Times New Roman"/>
          <w:sz w:val="24"/>
          <w:szCs w:val="24"/>
        </w:rPr>
        <w:t xml:space="preserve">las actividades planificadas y aprobadas por este Consejo Directivo  a </w:t>
      </w:r>
      <w:r w:rsidR="000714B6">
        <w:rPr>
          <w:rFonts w:ascii="Times New Roman" w:hAnsi="Times New Roman"/>
          <w:sz w:val="24"/>
          <w:szCs w:val="24"/>
        </w:rPr>
        <w:t xml:space="preserve">ser </w:t>
      </w:r>
      <w:r>
        <w:rPr>
          <w:rFonts w:ascii="Times New Roman" w:hAnsi="Times New Roman"/>
          <w:sz w:val="24"/>
          <w:szCs w:val="24"/>
        </w:rPr>
        <w:t>desarrolla</w:t>
      </w:r>
      <w:r w:rsidR="000714B6">
        <w:rPr>
          <w:rFonts w:ascii="Times New Roman" w:hAnsi="Times New Roman"/>
          <w:sz w:val="24"/>
          <w:szCs w:val="24"/>
        </w:rPr>
        <w:t>das</w:t>
      </w:r>
      <w:r>
        <w:rPr>
          <w:rFonts w:ascii="Times New Roman" w:hAnsi="Times New Roman"/>
          <w:sz w:val="24"/>
          <w:szCs w:val="24"/>
        </w:rPr>
        <w:t xml:space="preserve"> por el Centro.</w:t>
      </w:r>
    </w:p>
    <w:p w:rsidR="00D27E86" w:rsidRDefault="00D27E86" w:rsidP="00D27E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0B28" w:rsidRDefault="001F0B28" w:rsidP="00D27E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4C63">
        <w:rPr>
          <w:rFonts w:ascii="Times New Roman" w:hAnsi="Times New Roman"/>
          <w:b/>
          <w:sz w:val="24"/>
          <w:szCs w:val="24"/>
          <w:u w:val="single"/>
        </w:rPr>
        <w:t xml:space="preserve">ARTICULO 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Pr="00F34C63">
        <w:rPr>
          <w:rFonts w:ascii="Times New Roman" w:hAnsi="Times New Roman"/>
          <w:b/>
          <w:sz w:val="24"/>
          <w:szCs w:val="24"/>
          <w:u w:val="single"/>
        </w:rPr>
        <w:t>º</w:t>
      </w:r>
      <w:r w:rsidRPr="001F0B28">
        <w:rPr>
          <w:rFonts w:ascii="Times New Roman" w:hAnsi="Times New Roman"/>
          <w:sz w:val="24"/>
          <w:szCs w:val="24"/>
        </w:rPr>
        <w:t>: Realizar el día</w:t>
      </w:r>
      <w:r w:rsidR="00A81E6C">
        <w:rPr>
          <w:rFonts w:ascii="Times New Roman" w:hAnsi="Times New Roman"/>
          <w:sz w:val="24"/>
          <w:szCs w:val="24"/>
        </w:rPr>
        <w:t xml:space="preserve"> 15 de A</w:t>
      </w:r>
      <w:r w:rsidRPr="001F0B28">
        <w:rPr>
          <w:rFonts w:ascii="Times New Roman" w:hAnsi="Times New Roman"/>
          <w:sz w:val="24"/>
          <w:szCs w:val="24"/>
        </w:rPr>
        <w:t xml:space="preserve">gosto un acto </w:t>
      </w:r>
      <w:r w:rsidR="0083109F">
        <w:rPr>
          <w:rFonts w:ascii="Times New Roman" w:hAnsi="Times New Roman"/>
          <w:sz w:val="24"/>
          <w:szCs w:val="24"/>
        </w:rPr>
        <w:t xml:space="preserve">formal a fin de </w:t>
      </w:r>
      <w:r w:rsidRPr="001F0B28">
        <w:rPr>
          <w:rFonts w:ascii="Times New Roman" w:hAnsi="Times New Roman"/>
          <w:sz w:val="24"/>
          <w:szCs w:val="24"/>
        </w:rPr>
        <w:t xml:space="preserve">inaugurar el espacio destinado al Centro, dar inicio a sus actividades y recibir formalmente la Bandera de la Paz de miembros integrantes del Nodo Salta de la Asociación Civil Casa de Pax Cultura. </w:t>
      </w:r>
      <w:r w:rsidR="00A81E6C" w:rsidRPr="00A81E6C">
        <w:rPr>
          <w:rFonts w:ascii="Times New Roman" w:hAnsi="Times New Roman"/>
          <w:sz w:val="24"/>
          <w:szCs w:val="24"/>
        </w:rPr>
        <w:t>La coordinación se realizará a través de</w:t>
      </w:r>
      <w:r w:rsidR="00A81E6C">
        <w:rPr>
          <w:rFonts w:ascii="Times New Roman" w:hAnsi="Times New Roman"/>
          <w:sz w:val="24"/>
          <w:szCs w:val="24"/>
        </w:rPr>
        <w:t>l área</w:t>
      </w:r>
      <w:r w:rsidR="000714B6">
        <w:rPr>
          <w:rFonts w:ascii="Times New Roman" w:hAnsi="Times New Roman"/>
          <w:sz w:val="24"/>
          <w:szCs w:val="24"/>
        </w:rPr>
        <w:t xml:space="preserve"> de</w:t>
      </w:r>
      <w:r w:rsidR="00A81E6C">
        <w:rPr>
          <w:rFonts w:ascii="Times New Roman" w:hAnsi="Times New Roman"/>
          <w:sz w:val="24"/>
          <w:szCs w:val="24"/>
        </w:rPr>
        <w:t xml:space="preserve"> Relaciones Publicas, </w:t>
      </w:r>
      <w:r w:rsidR="00A81E6C" w:rsidRPr="00A81E6C">
        <w:rPr>
          <w:rFonts w:ascii="Times New Roman" w:hAnsi="Times New Roman"/>
          <w:sz w:val="24"/>
          <w:szCs w:val="24"/>
        </w:rPr>
        <w:t xml:space="preserve"> responsable de </w:t>
      </w:r>
      <w:r w:rsidR="00A81E6C">
        <w:rPr>
          <w:rFonts w:ascii="Times New Roman" w:hAnsi="Times New Roman"/>
          <w:sz w:val="24"/>
          <w:szCs w:val="24"/>
        </w:rPr>
        <w:t xml:space="preserve">la ejecución de lo aquí establecido. </w:t>
      </w:r>
    </w:p>
    <w:p w:rsidR="00D27E86" w:rsidRDefault="00D27E86" w:rsidP="00D27E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81E6C" w:rsidRDefault="00A81E6C" w:rsidP="00D27E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4C63">
        <w:rPr>
          <w:rFonts w:ascii="Times New Roman" w:hAnsi="Times New Roman"/>
          <w:b/>
          <w:sz w:val="24"/>
          <w:szCs w:val="24"/>
          <w:u w:val="single"/>
        </w:rPr>
        <w:t xml:space="preserve">ARTICULO 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F34C63">
        <w:rPr>
          <w:rFonts w:ascii="Times New Roman" w:hAnsi="Times New Roman"/>
          <w:b/>
          <w:sz w:val="24"/>
          <w:szCs w:val="24"/>
          <w:u w:val="single"/>
        </w:rPr>
        <w:t>º</w:t>
      </w:r>
      <w:r w:rsidRPr="001F0B2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Fijar hasta el 30 de setiembre de 2018, el plazo para la presentación del</w:t>
      </w:r>
      <w:r w:rsidR="000714B6">
        <w:rPr>
          <w:rFonts w:ascii="Times New Roman" w:hAnsi="Times New Roman"/>
          <w:sz w:val="24"/>
          <w:szCs w:val="24"/>
        </w:rPr>
        <w:t xml:space="preserve"> Plan de Trabajo Anual de C.A.PAZ</w:t>
      </w:r>
      <w:r>
        <w:rPr>
          <w:rFonts w:ascii="Times New Roman" w:hAnsi="Times New Roman"/>
          <w:sz w:val="24"/>
          <w:szCs w:val="24"/>
        </w:rPr>
        <w:t>.</w:t>
      </w:r>
    </w:p>
    <w:p w:rsidR="00D27E86" w:rsidRPr="001F0B28" w:rsidRDefault="00D27E86" w:rsidP="00D27E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13135" w:rsidRPr="00213135" w:rsidRDefault="00213135" w:rsidP="00D27E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4C63">
        <w:rPr>
          <w:rFonts w:ascii="Times New Roman" w:hAnsi="Times New Roman"/>
          <w:b/>
          <w:sz w:val="24"/>
          <w:szCs w:val="24"/>
          <w:u w:val="single"/>
        </w:rPr>
        <w:t xml:space="preserve">ARTICULO </w:t>
      </w:r>
      <w:r w:rsidR="00A81E6C">
        <w:rPr>
          <w:rFonts w:ascii="Times New Roman" w:hAnsi="Times New Roman"/>
          <w:b/>
          <w:sz w:val="24"/>
          <w:szCs w:val="24"/>
          <w:u w:val="single"/>
        </w:rPr>
        <w:t>7</w:t>
      </w:r>
      <w:r w:rsidRPr="00F34C63">
        <w:rPr>
          <w:rFonts w:ascii="Times New Roman" w:hAnsi="Times New Roman"/>
          <w:b/>
          <w:sz w:val="24"/>
          <w:szCs w:val="24"/>
          <w:u w:val="single"/>
        </w:rPr>
        <w:t>º</w:t>
      </w:r>
      <w:r w:rsidRPr="00F34C63">
        <w:rPr>
          <w:rFonts w:ascii="Times New Roman" w:hAnsi="Times New Roman"/>
          <w:b/>
          <w:sz w:val="24"/>
          <w:szCs w:val="24"/>
        </w:rPr>
        <w:t>:</w:t>
      </w:r>
      <w:r w:rsidR="00C87B3F" w:rsidRPr="00C91910">
        <w:t xml:space="preserve"> </w:t>
      </w:r>
      <w:r w:rsidRPr="00213135">
        <w:rPr>
          <w:rFonts w:ascii="Times New Roman" w:hAnsi="Times New Roman"/>
          <w:sz w:val="24"/>
          <w:szCs w:val="24"/>
        </w:rPr>
        <w:t>Publicar en el Boletín Oficial de la Provincia de Salta, dar a conocimiento de los profesionales matriculados, copiar y archivar.</w:t>
      </w:r>
    </w:p>
    <w:p w:rsidR="00D27E86" w:rsidRPr="00D27E86" w:rsidRDefault="00D27E86" w:rsidP="00F34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D27E86">
        <w:rPr>
          <w:rFonts w:ascii="Times New Roman" w:hAnsi="Times New Roman"/>
          <w:sz w:val="12"/>
          <w:szCs w:val="12"/>
        </w:rPr>
        <w:t>PDB/RG</w:t>
      </w:r>
    </w:p>
    <w:p w:rsidR="00D27E86" w:rsidRPr="00D27E86" w:rsidRDefault="00D27E86" w:rsidP="00F34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D27E86">
        <w:rPr>
          <w:rFonts w:ascii="Times New Roman" w:hAnsi="Times New Roman"/>
          <w:sz w:val="12"/>
          <w:szCs w:val="12"/>
        </w:rPr>
        <w:t>CP</w:t>
      </w:r>
    </w:p>
    <w:p w:rsidR="00427976" w:rsidRDefault="00427976" w:rsidP="00F34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16"/>
          <w:szCs w:val="16"/>
        </w:rPr>
      </w:pPr>
      <w:bookmarkStart w:id="0" w:name="_GoBack"/>
      <w:bookmarkEnd w:id="0"/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913"/>
        <w:gridCol w:w="3957"/>
      </w:tblGrid>
      <w:tr w:rsidR="00845EAF" w:rsidRPr="007B6186" w:rsidTr="00B8052C">
        <w:tc>
          <w:tcPr>
            <w:tcW w:w="3913" w:type="dxa"/>
            <w:shd w:val="clear" w:color="auto" w:fill="auto"/>
          </w:tcPr>
          <w:p w:rsidR="00B8052C" w:rsidRDefault="00B8052C" w:rsidP="0084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  <w:p w:rsidR="00B8052C" w:rsidRDefault="00B8052C" w:rsidP="0084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  <w:p w:rsidR="00845EAF" w:rsidRPr="00845EAF" w:rsidRDefault="00845EAF" w:rsidP="0084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845EAF">
              <w:rPr>
                <w:rFonts w:ascii="Times New Roman" w:hAnsi="Times New Roman"/>
                <w:sz w:val="16"/>
                <w:szCs w:val="16"/>
                <w:lang w:val="it-IT"/>
              </w:rPr>
              <w:t>CRA. JULIA PATRICIA DE BOCK</w:t>
            </w:r>
          </w:p>
          <w:p w:rsidR="00845EAF" w:rsidRPr="00845EAF" w:rsidRDefault="00845EAF" w:rsidP="00F709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845EAF">
              <w:rPr>
                <w:rFonts w:ascii="Times New Roman" w:hAnsi="Times New Roman"/>
                <w:sz w:val="16"/>
                <w:szCs w:val="16"/>
                <w:lang w:val="it-IT"/>
              </w:rPr>
              <w:t>SECRETARIA</w:t>
            </w:r>
          </w:p>
        </w:tc>
        <w:tc>
          <w:tcPr>
            <w:tcW w:w="3957" w:type="dxa"/>
            <w:shd w:val="clear" w:color="auto" w:fill="auto"/>
          </w:tcPr>
          <w:p w:rsidR="00B8052C" w:rsidRDefault="00B8052C" w:rsidP="0084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  <w:p w:rsidR="00B8052C" w:rsidRDefault="00B8052C" w:rsidP="0084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  <w:p w:rsidR="00845EAF" w:rsidRPr="00845EAF" w:rsidRDefault="00845EAF" w:rsidP="00845E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845EAF">
              <w:rPr>
                <w:rFonts w:ascii="Times New Roman" w:hAnsi="Times New Roman"/>
                <w:sz w:val="16"/>
                <w:szCs w:val="16"/>
                <w:lang w:val="it-IT"/>
              </w:rPr>
              <w:t>CR. CARLOS M. JOYA</w:t>
            </w:r>
          </w:p>
          <w:p w:rsidR="00845EAF" w:rsidRPr="00845EAF" w:rsidRDefault="00845EAF" w:rsidP="00B8052C">
            <w:pPr>
              <w:autoSpaceDE w:val="0"/>
              <w:autoSpaceDN w:val="0"/>
              <w:adjustRightInd w:val="0"/>
              <w:ind w:left="708" w:firstLine="708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845EAF">
              <w:rPr>
                <w:rFonts w:ascii="Times New Roman" w:hAnsi="Times New Roman"/>
                <w:sz w:val="16"/>
                <w:szCs w:val="16"/>
                <w:lang w:val="it-IT"/>
              </w:rPr>
              <w:t>PRESIDENTE</w:t>
            </w:r>
          </w:p>
        </w:tc>
      </w:tr>
    </w:tbl>
    <w:p w:rsidR="009356CF" w:rsidRDefault="009356CF" w:rsidP="00B8052C">
      <w:pPr>
        <w:rPr>
          <w:rFonts w:ascii="Times New Roman" w:hAnsi="Times New Roman"/>
          <w:b/>
          <w:sz w:val="24"/>
          <w:szCs w:val="24"/>
          <w:u w:val="single"/>
        </w:rPr>
      </w:pPr>
    </w:p>
    <w:sectPr w:rsidR="009356CF" w:rsidSect="00B8052C">
      <w:pgSz w:w="11907" w:h="16840" w:code="9"/>
      <w:pgMar w:top="2977" w:right="1134" w:bottom="1843" w:left="311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588" w:rsidRDefault="00890588" w:rsidP="000231EF">
      <w:pPr>
        <w:spacing w:after="0" w:line="240" w:lineRule="auto"/>
      </w:pPr>
      <w:r>
        <w:separator/>
      </w:r>
    </w:p>
  </w:endnote>
  <w:endnote w:type="continuationSeparator" w:id="0">
    <w:p w:rsidR="00890588" w:rsidRDefault="00890588" w:rsidP="0002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588" w:rsidRDefault="00890588" w:rsidP="000231EF">
      <w:pPr>
        <w:spacing w:after="0" w:line="240" w:lineRule="auto"/>
      </w:pPr>
      <w:r>
        <w:separator/>
      </w:r>
    </w:p>
  </w:footnote>
  <w:footnote w:type="continuationSeparator" w:id="0">
    <w:p w:rsidR="00890588" w:rsidRDefault="00890588" w:rsidP="00023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F43"/>
    <w:multiLevelType w:val="hybridMultilevel"/>
    <w:tmpl w:val="3C54D8C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82EC8"/>
    <w:multiLevelType w:val="hybridMultilevel"/>
    <w:tmpl w:val="FC4A30A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227E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03C6A"/>
    <w:multiLevelType w:val="hybridMultilevel"/>
    <w:tmpl w:val="89A26F3C"/>
    <w:lvl w:ilvl="0" w:tplc="4CCCAB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4F664C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BA09FA"/>
    <w:multiLevelType w:val="hybridMultilevel"/>
    <w:tmpl w:val="C25CF21E"/>
    <w:lvl w:ilvl="0" w:tplc="04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EF94E4E"/>
    <w:multiLevelType w:val="hybridMultilevel"/>
    <w:tmpl w:val="7E40EE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B7F46"/>
    <w:multiLevelType w:val="hybridMultilevel"/>
    <w:tmpl w:val="3C54D8C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20019F"/>
    <w:multiLevelType w:val="hybridMultilevel"/>
    <w:tmpl w:val="F22C4ACA"/>
    <w:lvl w:ilvl="0" w:tplc="EB407D6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F97972"/>
    <w:multiLevelType w:val="hybridMultilevel"/>
    <w:tmpl w:val="B812356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4A623F"/>
    <w:multiLevelType w:val="hybridMultilevel"/>
    <w:tmpl w:val="CB0C0360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1F4222"/>
    <w:multiLevelType w:val="hybridMultilevel"/>
    <w:tmpl w:val="95D0E9DE"/>
    <w:lvl w:ilvl="0" w:tplc="2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DFF29B7"/>
    <w:multiLevelType w:val="multilevel"/>
    <w:tmpl w:val="040A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EF"/>
    <w:rsid w:val="00005ACE"/>
    <w:rsid w:val="000231EF"/>
    <w:rsid w:val="000301DB"/>
    <w:rsid w:val="00055C7E"/>
    <w:rsid w:val="000714B6"/>
    <w:rsid w:val="00093333"/>
    <w:rsid w:val="000A3BD9"/>
    <w:rsid w:val="000C43B2"/>
    <w:rsid w:val="000C6702"/>
    <w:rsid w:val="001633AF"/>
    <w:rsid w:val="001710CB"/>
    <w:rsid w:val="00181BDA"/>
    <w:rsid w:val="001943DA"/>
    <w:rsid w:val="001C0DB1"/>
    <w:rsid w:val="001D518A"/>
    <w:rsid w:val="001E7209"/>
    <w:rsid w:val="001F0B28"/>
    <w:rsid w:val="00200E0A"/>
    <w:rsid w:val="00213135"/>
    <w:rsid w:val="00237474"/>
    <w:rsid w:val="002909E0"/>
    <w:rsid w:val="002B12E1"/>
    <w:rsid w:val="002D5073"/>
    <w:rsid w:val="002D7519"/>
    <w:rsid w:val="00332C45"/>
    <w:rsid w:val="0034065E"/>
    <w:rsid w:val="00353F77"/>
    <w:rsid w:val="00383356"/>
    <w:rsid w:val="00397AF4"/>
    <w:rsid w:val="003B22E8"/>
    <w:rsid w:val="00412026"/>
    <w:rsid w:val="00427976"/>
    <w:rsid w:val="00436717"/>
    <w:rsid w:val="00444A93"/>
    <w:rsid w:val="00462800"/>
    <w:rsid w:val="004D28F1"/>
    <w:rsid w:val="004E5438"/>
    <w:rsid w:val="0051614B"/>
    <w:rsid w:val="005B0D27"/>
    <w:rsid w:val="005D4041"/>
    <w:rsid w:val="005D4AAB"/>
    <w:rsid w:val="00624B54"/>
    <w:rsid w:val="00633BF6"/>
    <w:rsid w:val="006525EC"/>
    <w:rsid w:val="0068163E"/>
    <w:rsid w:val="00685636"/>
    <w:rsid w:val="006A69BC"/>
    <w:rsid w:val="006C545B"/>
    <w:rsid w:val="006D22BF"/>
    <w:rsid w:val="006F4EBC"/>
    <w:rsid w:val="00740FA2"/>
    <w:rsid w:val="00743B12"/>
    <w:rsid w:val="00766203"/>
    <w:rsid w:val="0079078B"/>
    <w:rsid w:val="00791401"/>
    <w:rsid w:val="007A658F"/>
    <w:rsid w:val="007E15E9"/>
    <w:rsid w:val="00813A82"/>
    <w:rsid w:val="0083109F"/>
    <w:rsid w:val="00845EAF"/>
    <w:rsid w:val="008833E4"/>
    <w:rsid w:val="00890588"/>
    <w:rsid w:val="0089562B"/>
    <w:rsid w:val="008D40FB"/>
    <w:rsid w:val="00911FE1"/>
    <w:rsid w:val="009220DA"/>
    <w:rsid w:val="009356CF"/>
    <w:rsid w:val="00974F0F"/>
    <w:rsid w:val="00991DA4"/>
    <w:rsid w:val="00997527"/>
    <w:rsid w:val="009C1D2F"/>
    <w:rsid w:val="009F7328"/>
    <w:rsid w:val="00A45118"/>
    <w:rsid w:val="00A53423"/>
    <w:rsid w:val="00A81E6C"/>
    <w:rsid w:val="00AE3905"/>
    <w:rsid w:val="00AF76EF"/>
    <w:rsid w:val="00B21D85"/>
    <w:rsid w:val="00B50F06"/>
    <w:rsid w:val="00B8052C"/>
    <w:rsid w:val="00BD3CB8"/>
    <w:rsid w:val="00BF5743"/>
    <w:rsid w:val="00C55530"/>
    <w:rsid w:val="00C83617"/>
    <w:rsid w:val="00C87B3F"/>
    <w:rsid w:val="00CC7C64"/>
    <w:rsid w:val="00CD2656"/>
    <w:rsid w:val="00D25AE9"/>
    <w:rsid w:val="00D27E86"/>
    <w:rsid w:val="00D451C6"/>
    <w:rsid w:val="00D67ED8"/>
    <w:rsid w:val="00DE46CC"/>
    <w:rsid w:val="00E01C62"/>
    <w:rsid w:val="00E06C2B"/>
    <w:rsid w:val="00E1395A"/>
    <w:rsid w:val="00E21517"/>
    <w:rsid w:val="00EB4BC0"/>
    <w:rsid w:val="00EC4EE7"/>
    <w:rsid w:val="00EC75E1"/>
    <w:rsid w:val="00EE6FD1"/>
    <w:rsid w:val="00EF0164"/>
    <w:rsid w:val="00F01CB0"/>
    <w:rsid w:val="00F32A05"/>
    <w:rsid w:val="00F34C63"/>
    <w:rsid w:val="00F51BD8"/>
    <w:rsid w:val="00F76C45"/>
    <w:rsid w:val="00FC0E64"/>
    <w:rsid w:val="00FC510B"/>
    <w:rsid w:val="00FD1DCD"/>
    <w:rsid w:val="00FD7961"/>
    <w:rsid w:val="00FF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517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DE46CC"/>
    <w:pPr>
      <w:keepNext/>
      <w:tabs>
        <w:tab w:val="left" w:pos="0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spacing w:after="0" w:line="240" w:lineRule="auto"/>
      <w:outlineLvl w:val="0"/>
    </w:pPr>
    <w:rPr>
      <w:rFonts w:ascii="Times New Roman" w:eastAsia="Arial Unicode MS" w:hAnsi="Times New Roman"/>
      <w:b/>
      <w:b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1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1EF"/>
  </w:style>
  <w:style w:type="paragraph" w:styleId="Piedepgina">
    <w:name w:val="footer"/>
    <w:basedOn w:val="Normal"/>
    <w:link w:val="PiedepginaCar"/>
    <w:uiPriority w:val="99"/>
    <w:unhideWhenUsed/>
    <w:rsid w:val="000231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1EF"/>
  </w:style>
  <w:style w:type="paragraph" w:styleId="Textodeglobo">
    <w:name w:val="Balloon Text"/>
    <w:basedOn w:val="Normal"/>
    <w:link w:val="TextodegloboCar"/>
    <w:uiPriority w:val="99"/>
    <w:semiHidden/>
    <w:unhideWhenUsed/>
    <w:rsid w:val="00023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1E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rsid w:val="00EC4EE7"/>
    <w:pPr>
      <w:spacing w:after="0" w:line="240" w:lineRule="auto"/>
      <w:jc w:val="center"/>
    </w:pPr>
    <w:rPr>
      <w:rFonts w:ascii="Times New Roman" w:eastAsia="Times New Roman" w:hAnsi="Times New Roman"/>
      <w:strike/>
      <w:snapToGrid w:val="0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EC4EE7"/>
    <w:rPr>
      <w:rFonts w:ascii="Times New Roman" w:eastAsia="Times New Roman" w:hAnsi="Times New Roman" w:cs="Times New Roman"/>
      <w:strike/>
      <w:snapToGrid w:val="0"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E46CC"/>
    <w:rPr>
      <w:rFonts w:ascii="Times New Roman" w:eastAsia="Arial Unicode MS" w:hAnsi="Times New Roman"/>
      <w:b/>
      <w:bCs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E46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517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DE46CC"/>
    <w:pPr>
      <w:keepNext/>
      <w:tabs>
        <w:tab w:val="left" w:pos="0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spacing w:after="0" w:line="240" w:lineRule="auto"/>
      <w:outlineLvl w:val="0"/>
    </w:pPr>
    <w:rPr>
      <w:rFonts w:ascii="Times New Roman" w:eastAsia="Arial Unicode MS" w:hAnsi="Times New Roman"/>
      <w:b/>
      <w:b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1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1EF"/>
  </w:style>
  <w:style w:type="paragraph" w:styleId="Piedepgina">
    <w:name w:val="footer"/>
    <w:basedOn w:val="Normal"/>
    <w:link w:val="PiedepginaCar"/>
    <w:uiPriority w:val="99"/>
    <w:unhideWhenUsed/>
    <w:rsid w:val="000231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1EF"/>
  </w:style>
  <w:style w:type="paragraph" w:styleId="Textodeglobo">
    <w:name w:val="Balloon Text"/>
    <w:basedOn w:val="Normal"/>
    <w:link w:val="TextodegloboCar"/>
    <w:uiPriority w:val="99"/>
    <w:semiHidden/>
    <w:unhideWhenUsed/>
    <w:rsid w:val="00023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1E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rsid w:val="00EC4EE7"/>
    <w:pPr>
      <w:spacing w:after="0" w:line="240" w:lineRule="auto"/>
      <w:jc w:val="center"/>
    </w:pPr>
    <w:rPr>
      <w:rFonts w:ascii="Times New Roman" w:eastAsia="Times New Roman" w:hAnsi="Times New Roman"/>
      <w:strike/>
      <w:snapToGrid w:val="0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EC4EE7"/>
    <w:rPr>
      <w:rFonts w:ascii="Times New Roman" w:eastAsia="Times New Roman" w:hAnsi="Times New Roman" w:cs="Times New Roman"/>
      <w:strike/>
      <w:snapToGrid w:val="0"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E46CC"/>
    <w:rPr>
      <w:rFonts w:ascii="Times New Roman" w:eastAsia="Arial Unicode MS" w:hAnsi="Times New Roman"/>
      <w:b/>
      <w:bCs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E46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936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auxtec</cp:lastModifiedBy>
  <cp:revision>8</cp:revision>
  <cp:lastPrinted>2018-08-14T16:22:00Z</cp:lastPrinted>
  <dcterms:created xsi:type="dcterms:W3CDTF">2018-08-14T14:16:00Z</dcterms:created>
  <dcterms:modified xsi:type="dcterms:W3CDTF">2018-08-14T16:55:00Z</dcterms:modified>
</cp:coreProperties>
</file>