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C7" w:rsidRPr="00B37826" w:rsidRDefault="00B37826" w:rsidP="00B37826">
      <w:pPr>
        <w:jc w:val="center"/>
        <w:rPr>
          <w:b/>
          <w:u w:val="single"/>
        </w:rPr>
      </w:pPr>
      <w:r w:rsidRPr="00B37826">
        <w:rPr>
          <w:b/>
          <w:u w:val="single"/>
        </w:rPr>
        <w:t>INSCRIPCIÓN</w:t>
      </w:r>
    </w:p>
    <w:p w:rsidR="00B37826" w:rsidRDefault="00B37826" w:rsidP="00B37826">
      <w:pPr>
        <w:jc w:val="center"/>
      </w:pPr>
    </w:p>
    <w:p w:rsidR="00B37826" w:rsidRDefault="00B37826" w:rsidP="00B37826">
      <w:pPr>
        <w:jc w:val="both"/>
      </w:pPr>
      <w:r>
        <w:t>NOMBRE Y APELLIDO:</w:t>
      </w:r>
    </w:p>
    <w:p w:rsidR="00B37826" w:rsidRDefault="00B37826" w:rsidP="00B37826">
      <w:pPr>
        <w:jc w:val="both"/>
      </w:pPr>
      <w:r>
        <w:t>DNI:</w:t>
      </w:r>
    </w:p>
    <w:p w:rsidR="00B37826" w:rsidRDefault="00B37826" w:rsidP="00B37826">
      <w:pPr>
        <w:jc w:val="both"/>
      </w:pPr>
      <w:r>
        <w:t>PROFESIÓN:</w:t>
      </w:r>
    </w:p>
    <w:p w:rsidR="00B37826" w:rsidRDefault="00B37826" w:rsidP="00B37826">
      <w:pPr>
        <w:jc w:val="both"/>
      </w:pPr>
      <w:r>
        <w:t>MATRÍCULA PROFESIONAL:</w:t>
      </w:r>
    </w:p>
    <w:p w:rsidR="00B37826" w:rsidRDefault="00B37826" w:rsidP="00B37826">
      <w:pPr>
        <w:jc w:val="both"/>
      </w:pPr>
      <w:r>
        <w:t>MATRÍCULA MEDIADOR:</w:t>
      </w:r>
    </w:p>
    <w:p w:rsidR="00B37826" w:rsidRDefault="00B37826" w:rsidP="00B37826">
      <w:pPr>
        <w:jc w:val="both"/>
      </w:pPr>
      <w:r>
        <w:t>DOMICILIO:</w:t>
      </w:r>
    </w:p>
    <w:p w:rsidR="00B37826" w:rsidRDefault="00B37826" w:rsidP="00B37826">
      <w:pPr>
        <w:jc w:val="both"/>
      </w:pPr>
      <w:r>
        <w:t>PROVINCIA:</w:t>
      </w:r>
    </w:p>
    <w:p w:rsidR="00B37826" w:rsidRDefault="00B37826" w:rsidP="00B37826">
      <w:pPr>
        <w:jc w:val="both"/>
      </w:pPr>
      <w:r>
        <w:t>CORREO ELECTRÓNICO:</w:t>
      </w:r>
    </w:p>
    <w:p w:rsidR="00B37826" w:rsidRDefault="00B37826" w:rsidP="00B37826">
      <w:pPr>
        <w:jc w:val="both"/>
      </w:pPr>
      <w:r>
        <w:t>CELULAR:</w:t>
      </w:r>
    </w:p>
    <w:p w:rsidR="00B37826" w:rsidRDefault="00B37826" w:rsidP="00B37826">
      <w:pPr>
        <w:jc w:val="both"/>
      </w:pPr>
      <w:r>
        <w:t>TELEFONO FIJO:</w:t>
      </w:r>
    </w:p>
    <w:p w:rsidR="00B37826" w:rsidRDefault="00B37826" w:rsidP="00B37826">
      <w:pPr>
        <w:jc w:val="both"/>
        <w:rPr>
          <w:b/>
          <w:u w:val="single"/>
        </w:rPr>
      </w:pPr>
      <w:r w:rsidRPr="00B37826">
        <w:rPr>
          <w:b/>
          <w:u w:val="single"/>
        </w:rPr>
        <w:t>DATOS ACOMPAÑANTE</w:t>
      </w:r>
    </w:p>
    <w:p w:rsidR="00B37826" w:rsidRDefault="00B37826" w:rsidP="00B37826">
      <w:pPr>
        <w:jc w:val="both"/>
      </w:pPr>
      <w:r>
        <w:t>NOMBRE Y APELLIDO:</w:t>
      </w:r>
    </w:p>
    <w:p w:rsidR="00B37826" w:rsidRDefault="00B37826" w:rsidP="00B37826">
      <w:pPr>
        <w:jc w:val="both"/>
      </w:pPr>
      <w:r>
        <w:t>EDAD:</w:t>
      </w:r>
    </w:p>
    <w:p w:rsidR="00B37826" w:rsidRDefault="00B37826" w:rsidP="00B37826">
      <w:pPr>
        <w:jc w:val="both"/>
      </w:pPr>
      <w:r>
        <w:t>DNI:</w:t>
      </w:r>
    </w:p>
    <w:p w:rsidR="00B37826" w:rsidRDefault="00B37826" w:rsidP="00B37826">
      <w:pPr>
        <w:jc w:val="both"/>
      </w:pPr>
      <w:r>
        <w:t>(Sólo paga el valor de la Cena)</w:t>
      </w:r>
    </w:p>
    <w:p w:rsidR="00D16AC5" w:rsidRDefault="00D16AC5" w:rsidP="00B37826">
      <w:pPr>
        <w:jc w:val="both"/>
      </w:pPr>
      <w:r w:rsidRPr="00D16AC5">
        <w:rPr>
          <w:b/>
          <w:u w:val="single"/>
        </w:rPr>
        <w:t xml:space="preserve">OBSERVACIONES </w:t>
      </w:r>
      <w:r>
        <w:t>(Requerimientos especiales de Alimentos, Movilidad, Salud, etc</w:t>
      </w:r>
      <w:r w:rsidR="00DE5436">
        <w:t>.</w:t>
      </w:r>
      <w:bookmarkStart w:id="0" w:name="_GoBack"/>
      <w:bookmarkEnd w:id="0"/>
      <w:r>
        <w:t>)</w:t>
      </w:r>
    </w:p>
    <w:p w:rsidR="00B37826" w:rsidRDefault="00B37826" w:rsidP="00B37826">
      <w:pPr>
        <w:jc w:val="center"/>
      </w:pPr>
    </w:p>
    <w:p w:rsidR="00B37826" w:rsidRDefault="00B37826" w:rsidP="00B37826">
      <w:pPr>
        <w:jc w:val="center"/>
        <w:rPr>
          <w:b/>
          <w:u w:val="single"/>
        </w:rPr>
      </w:pPr>
      <w:r w:rsidRPr="00B37826">
        <w:rPr>
          <w:b/>
          <w:u w:val="single"/>
        </w:rPr>
        <w:t>CUPOS LIMITADOS</w:t>
      </w:r>
    </w:p>
    <w:p w:rsidR="00B37826" w:rsidRPr="00F132D5" w:rsidRDefault="00B37826" w:rsidP="00B37826">
      <w:pPr>
        <w:jc w:val="both"/>
        <w:rPr>
          <w:b/>
        </w:rPr>
      </w:pPr>
      <w:r>
        <w:t xml:space="preserve">Plazo para confirmar la Inscripción hasta el viernes 01/09/2017 mediante </w:t>
      </w:r>
      <w:r w:rsidR="00F132D5">
        <w:t xml:space="preserve">acreditación de pago por mail a </w:t>
      </w:r>
      <w:r w:rsidR="00F132D5">
        <w:rPr>
          <w:b/>
        </w:rPr>
        <w:t>comisiones@consejosalta.org.ar</w:t>
      </w:r>
    </w:p>
    <w:p w:rsidR="00B37826" w:rsidRPr="00D16AC5" w:rsidRDefault="00D16AC5" w:rsidP="00D16AC5">
      <w:pPr>
        <w:jc w:val="center"/>
        <w:rPr>
          <w:b/>
          <w:i/>
        </w:rPr>
      </w:pPr>
      <w:r>
        <w:rPr>
          <w:b/>
          <w:i/>
        </w:rPr>
        <w:t>OTORGA CRÉDIT</w:t>
      </w:r>
      <w:r w:rsidRPr="00D16AC5">
        <w:rPr>
          <w:b/>
          <w:i/>
        </w:rPr>
        <w:t>OS EN EL SFAP</w:t>
      </w:r>
    </w:p>
    <w:p w:rsidR="00D16AC5" w:rsidRPr="00D16AC5" w:rsidRDefault="00D16AC5" w:rsidP="00D16AC5">
      <w:pPr>
        <w:spacing w:after="0" w:line="240" w:lineRule="auto"/>
        <w:jc w:val="center"/>
        <w:rPr>
          <w:b/>
          <w:i/>
        </w:rPr>
      </w:pPr>
      <w:r w:rsidRPr="00D16AC5">
        <w:rPr>
          <w:b/>
          <w:i/>
        </w:rPr>
        <w:t>15 HS. HOMOLOGADAS POR EL MINISTERIO DE DERECHOS HUMANOS</w:t>
      </w:r>
    </w:p>
    <w:p w:rsidR="00D16AC5" w:rsidRPr="00B37826" w:rsidRDefault="00D16AC5" w:rsidP="00D16AC5">
      <w:pPr>
        <w:spacing w:after="0" w:line="240" w:lineRule="auto"/>
        <w:jc w:val="center"/>
      </w:pPr>
      <w:r w:rsidRPr="00D16AC5">
        <w:rPr>
          <w:b/>
          <w:i/>
        </w:rPr>
        <w:t>Y JUSTICIA DE SALTA</w:t>
      </w:r>
    </w:p>
    <w:sectPr w:rsidR="00D16AC5" w:rsidRPr="00B37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26"/>
    <w:rsid w:val="000766C7"/>
    <w:rsid w:val="00B37826"/>
    <w:rsid w:val="00D16AC5"/>
    <w:rsid w:val="00DE5436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2017-06-08T12:09:00Z</dcterms:created>
  <dcterms:modified xsi:type="dcterms:W3CDTF">2017-06-08T12:32:00Z</dcterms:modified>
</cp:coreProperties>
</file>